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3CAD765D" w14:textId="01566A7D" w:rsidR="00AE1F6A" w:rsidRDefault="00AE1F6A" w:rsidP="00AE1F6A">
      <w:pPr>
        <w:textAlignment w:val="center"/>
      </w:pPr>
      <w:r>
        <w:rPr>
          <w:noProof/>
        </w:rPr>
        <w:drawing>
          <wp:inline distT="0" distB="0" distL="0" distR="0" wp14:anchorId="3445ACE6" wp14:editId="7A085919">
            <wp:extent cx="1726200" cy="304200"/>
            <wp:effectExtent l="0" t="0" r="7620" b="635"/>
            <wp:docPr id="8453801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00" cy="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E69E" wp14:editId="2D4EFBDC">
            <wp:extent cx="907560" cy="385920"/>
            <wp:effectExtent l="0" t="0" r="6985" b="0"/>
            <wp:docPr id="20222437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" cy="3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3573" w14:textId="10227CE1" w:rsidR="00AE1F6A" w:rsidRDefault="00AE1F6A" w:rsidP="00AE1F6A">
      <w:pPr>
        <w:ind w:firstLine="230"/>
        <w:textAlignment w:val="top"/>
      </w:pPr>
      <w:r w:rsidRPr="00AE1F6A">
        <w:rPr>
          <w:rFonts w:hint="eastAsia"/>
        </w:rPr>
        <w:t>どのようなときにかげはつながるか，気づいたことを話し合う。</w:t>
      </w:r>
    </w:p>
    <w:p w14:paraId="04E619F9" w14:textId="77777777" w:rsidR="00AE1F6A" w:rsidRDefault="00AE1F6A" w:rsidP="00AE1F6A">
      <w:pPr>
        <w:ind w:firstLine="230"/>
        <w:textAlignment w:val="top"/>
      </w:pPr>
    </w:p>
    <w:p w14:paraId="035C0AAF" w14:textId="0C8ABF5A" w:rsidR="009C411C" w:rsidRPr="00BA7306" w:rsidRDefault="009C411C" w:rsidP="00BA7306">
      <w:pPr>
        <w:textAlignment w:val="top"/>
      </w:pPr>
      <w:r w:rsidRPr="00BA7306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06A0F49" w:rsidR="00BA7306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hint="eastAsia"/>
                                <w:b/>
                                <w:bCs/>
                              </w:rPr>
                              <w:t>かげができるとき，太陽はどの方向に見えるでしょうか。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06A0F49" w:rsidR="00BA7306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hint="eastAsia"/>
                          <w:b/>
                          <w:bCs/>
                        </w:rPr>
                        <w:t>かげができるとき，太陽はどの方向に見えるでしょうか。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77D81F" w14:textId="77777777" w:rsidR="0072686D" w:rsidRDefault="00AE1F6A" w:rsidP="00AE1F6A">
      <w:pPr>
        <w:jc w:val="left"/>
        <w:textAlignment w:val="center"/>
      </w:pPr>
      <w:r>
        <w:rPr>
          <w:noProof/>
        </w:rPr>
        <w:drawing>
          <wp:inline distT="0" distB="0" distL="0" distR="0" wp14:anchorId="08642C0E" wp14:editId="41F18426">
            <wp:extent cx="848160" cy="262080"/>
            <wp:effectExtent l="0" t="0" r="0" b="5080"/>
            <wp:docPr id="115180740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0" cy="26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AE1F6A">
        <w:rPr>
          <w:rFonts w:hint="eastAsia"/>
        </w:rPr>
        <w:t>人やものにかげができるときの，太陽の方向</w:t>
      </w:r>
      <w:r w:rsidR="0072686D">
        <w:rPr>
          <w:rFonts w:hint="eastAsia"/>
        </w:rPr>
        <w:t>について</w:t>
      </w:r>
      <w:r w:rsidRPr="00AE1F6A">
        <w:rPr>
          <w:rFonts w:hint="eastAsia"/>
        </w:rPr>
        <w:t>予想し，理由を</w:t>
      </w:r>
      <w:r w:rsidR="0072686D">
        <w:rPr>
          <w:rFonts w:hint="eastAsia"/>
        </w:rPr>
        <w:t>つた</w:t>
      </w:r>
      <w:r w:rsidRPr="00AE1F6A">
        <w:rPr>
          <w:rFonts w:hint="eastAsia"/>
        </w:rPr>
        <w:t>え合い</w:t>
      </w:r>
    </w:p>
    <w:p w14:paraId="34CE15AC" w14:textId="79C7F10F" w:rsidR="00D030EB" w:rsidRDefault="00AE1F6A" w:rsidP="0072686D">
      <w:pPr>
        <w:ind w:leftChars="700" w:left="1616"/>
        <w:jc w:val="left"/>
        <w:textAlignment w:val="center"/>
      </w:pPr>
      <w:r w:rsidRPr="00AE1F6A">
        <w:rPr>
          <w:rFonts w:hint="eastAsia"/>
        </w:rPr>
        <w:t>ましょう。</w:t>
      </w:r>
    </w:p>
    <w:p w14:paraId="7A535D45" w14:textId="77777777" w:rsidR="00D030EB" w:rsidRDefault="00D030EB" w:rsidP="00D030EB">
      <w:pPr>
        <w:textAlignment w:val="center"/>
      </w:pPr>
    </w:p>
    <w:p w14:paraId="61DE1CBA" w14:textId="77777777" w:rsidR="00D030EB" w:rsidRDefault="00D030EB" w:rsidP="00D030EB">
      <w:pPr>
        <w:textAlignment w:val="center"/>
      </w:pPr>
    </w:p>
    <w:p w14:paraId="636CAA94" w14:textId="77777777" w:rsidR="00C24B07" w:rsidRDefault="00C24B07" w:rsidP="00D030EB">
      <w:pPr>
        <w:textAlignment w:val="center"/>
      </w:pPr>
    </w:p>
    <w:p w14:paraId="4BEE77A2" w14:textId="77777777" w:rsidR="00C24B07" w:rsidRDefault="00C24B07" w:rsidP="00D030EB">
      <w:pPr>
        <w:textAlignment w:val="center"/>
      </w:pPr>
    </w:p>
    <w:p w14:paraId="6F18AB5E" w14:textId="77777777" w:rsidR="00C24B07" w:rsidRPr="00AE1F6A" w:rsidRDefault="00C24B07" w:rsidP="00D030EB">
      <w:pPr>
        <w:textAlignment w:val="center"/>
      </w:pPr>
    </w:p>
    <w:p w14:paraId="3E89CF7C" w14:textId="6190D3C1" w:rsidR="00D030EB" w:rsidRDefault="00D030EB" w:rsidP="00D030EB">
      <w:pPr>
        <w:textAlignment w:val="center"/>
      </w:pPr>
    </w:p>
    <w:p w14:paraId="608FD906" w14:textId="77777777" w:rsidR="00D030EB" w:rsidRDefault="00D030EB" w:rsidP="00D030EB">
      <w:pPr>
        <w:textAlignment w:val="center"/>
      </w:pPr>
    </w:p>
    <w:p w14:paraId="32D73A17" w14:textId="51F23156" w:rsidR="009C411C" w:rsidRDefault="00AE1F6A" w:rsidP="00AE1F6A">
      <w:pPr>
        <w:textAlignment w:val="center"/>
        <w:rPr>
          <w:b/>
          <w:bCs/>
        </w:rPr>
      </w:pPr>
      <w:r>
        <w:rPr>
          <w:noProof/>
        </w:rPr>
        <w:drawing>
          <wp:inline distT="0" distB="0" distL="0" distR="0" wp14:anchorId="64968523" wp14:editId="2AFB822F">
            <wp:extent cx="381000" cy="381000"/>
            <wp:effectExtent l="0" t="0" r="0" b="0"/>
            <wp:docPr id="16758824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628F4B67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433BEE3A" w:rsidR="00AE1F6A" w:rsidRPr="00AE1F6A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１</w:t>
                            </w:r>
                            <w:r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かんさつ</w:t>
                            </w:r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433BEE3A" w:rsidR="00AE1F6A" w:rsidRPr="00AE1F6A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１</w:t>
                      </w:r>
                      <w:r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かんさつ</w:t>
                      </w:r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Pr="00AE1F6A">
        <w:t xml:space="preserve"> </w:t>
      </w:r>
      <w:r w:rsidRPr="00AE1F6A">
        <w:rPr>
          <w:rFonts w:hint="eastAsia"/>
          <w:b/>
          <w:bCs/>
        </w:rPr>
        <w:t>かげの向きと太陽の見える方向を調べる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  <w:noProof/>
        </w:rPr>
        <w:drawing>
          <wp:inline distT="0" distB="0" distL="0" distR="0" wp14:anchorId="6929B9FC" wp14:editId="44F04E21">
            <wp:extent cx="988200" cy="434520"/>
            <wp:effectExtent l="0" t="0" r="2540" b="3810"/>
            <wp:docPr id="197351322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00" cy="4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3FB1" w14:textId="6BB1D6B8" w:rsidR="00AE1F6A" w:rsidRDefault="00AE1F6A" w:rsidP="00AE1F6A">
      <w:pPr>
        <w:textAlignment w:val="center"/>
      </w:pPr>
      <w:r>
        <w:rPr>
          <w:b/>
          <w:bCs/>
          <w:noProof/>
        </w:rPr>
        <w:drawing>
          <wp:inline distT="0" distB="0" distL="0" distR="0" wp14:anchorId="1E891F5E" wp14:editId="2C9CF887">
            <wp:extent cx="833040" cy="253800"/>
            <wp:effectExtent l="0" t="0" r="5715" b="0"/>
            <wp:docPr id="192062041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" cy="2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AE1F6A">
        <w:rPr>
          <w:rFonts w:hint="eastAsia"/>
        </w:rPr>
        <w:t>けっかを図や言葉で記ろくしましょう。</w:t>
      </w:r>
    </w:p>
    <w:p w14:paraId="5A5488CF" w14:textId="77777777" w:rsidR="00D030EB" w:rsidRPr="00AE1F6A" w:rsidRDefault="00D030EB"/>
    <w:p w14:paraId="5BE1C498" w14:textId="06606E9A" w:rsidR="00D030EB" w:rsidRDefault="00AE1F6A">
      <w:r>
        <w:rPr>
          <w:rFonts w:hint="eastAsia"/>
          <w:noProof/>
        </w:rPr>
        <w:drawing>
          <wp:inline distT="0" distB="0" distL="0" distR="0" wp14:anchorId="5EEA7933" wp14:editId="6438704B">
            <wp:extent cx="494030" cy="1383665"/>
            <wp:effectExtent l="0" t="0" r="1270" b="6985"/>
            <wp:docPr id="16134152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45158BA5" wp14:editId="669B01D8">
            <wp:extent cx="494030" cy="1383665"/>
            <wp:effectExtent l="0" t="0" r="1270" b="6985"/>
            <wp:docPr id="2022088633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3C7FB15C" wp14:editId="09C3DEBB">
            <wp:extent cx="494030" cy="1383665"/>
            <wp:effectExtent l="0" t="0" r="1270" b="6985"/>
            <wp:docPr id="2014608198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85E4" w14:textId="77777777" w:rsidR="00D030EB" w:rsidRDefault="00D030EB"/>
    <w:p w14:paraId="6830423D" w14:textId="78E51FBE" w:rsidR="00D030EB" w:rsidRDefault="00D030EB"/>
    <w:sectPr w:rsidR="00D030EB" w:rsidSect="007E4209">
      <w:headerReference w:type="default" r:id="rId14"/>
      <w:footerReference w:type="default" r:id="rId15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F686" w14:textId="77777777" w:rsidR="00C61D41" w:rsidRDefault="00C61D41" w:rsidP="009C411C">
      <w:r>
        <w:separator/>
      </w:r>
    </w:p>
  </w:endnote>
  <w:endnote w:type="continuationSeparator" w:id="0">
    <w:p w14:paraId="2FC8BF98" w14:textId="77777777" w:rsidR="00C61D41" w:rsidRDefault="00C61D41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7430123E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３：かげと太陽</w:t>
    </w: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76FE" w14:textId="77777777" w:rsidR="00C61D41" w:rsidRDefault="00C61D41" w:rsidP="009C411C">
      <w:r>
        <w:separator/>
      </w:r>
    </w:p>
  </w:footnote>
  <w:footnote w:type="continuationSeparator" w:id="0">
    <w:p w14:paraId="5BE0ACBC" w14:textId="77777777" w:rsidR="00C61D41" w:rsidRDefault="00C61D41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23D10CE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61C04">
      <w:rPr>
        <w:rFonts w:asciiTheme="minorHAnsi" w:eastAsiaTheme="minorHAnsi" w:hAnsiTheme="minorHAnsi" w:hint="eastAsia"/>
        <w:sz w:val="18"/>
        <w:szCs w:val="18"/>
      </w:rPr>
      <w:t>26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221374"/>
    <w:rsid w:val="00243DDA"/>
    <w:rsid w:val="0043657E"/>
    <w:rsid w:val="00461C04"/>
    <w:rsid w:val="004C2F4B"/>
    <w:rsid w:val="004D79C0"/>
    <w:rsid w:val="005224F4"/>
    <w:rsid w:val="00607A80"/>
    <w:rsid w:val="0072686D"/>
    <w:rsid w:val="007E4209"/>
    <w:rsid w:val="008B3CD7"/>
    <w:rsid w:val="009C411C"/>
    <w:rsid w:val="00AE1F6A"/>
    <w:rsid w:val="00B60606"/>
    <w:rsid w:val="00BA7306"/>
    <w:rsid w:val="00BD481A"/>
    <w:rsid w:val="00C24B07"/>
    <w:rsid w:val="00C61D41"/>
    <w:rsid w:val="00C63353"/>
    <w:rsid w:val="00D030EB"/>
    <w:rsid w:val="00DD4107"/>
    <w:rsid w:val="00E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進 駒沢</cp:lastModifiedBy>
  <cp:revision>2</cp:revision>
  <dcterms:created xsi:type="dcterms:W3CDTF">2025-09-16T01:54:00Z</dcterms:created>
  <dcterms:modified xsi:type="dcterms:W3CDTF">2025-09-16T01:54:00Z</dcterms:modified>
</cp:coreProperties>
</file>