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3FDFC4B5" w14:textId="3710187E" w:rsidR="00546334" w:rsidRDefault="00546334" w:rsidP="00546334">
      <w:pPr>
        <w:textAlignment w:val="center"/>
      </w:pPr>
      <w:r w:rsidRPr="00C3674A">
        <w:rPr>
          <w:noProof/>
        </w:rPr>
        <w:drawing>
          <wp:inline distT="0" distB="0" distL="0" distR="0" wp14:anchorId="7F886380" wp14:editId="73FD29B4">
            <wp:extent cx="1761840" cy="305640"/>
            <wp:effectExtent l="0" t="0" r="0" b="0"/>
            <wp:docPr id="1555978566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78566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</w:p>
    <w:p w14:paraId="7C1B47DF" w14:textId="1D884BE8" w:rsidR="00546334" w:rsidRDefault="00546334">
      <w:r w:rsidRPr="00546334">
        <w:rPr>
          <w:rFonts w:hint="eastAsia"/>
        </w:rPr>
        <w:t>水のたまりやすい場所の土と，あまりたまらない場所の土をくらべましょう。</w:t>
      </w:r>
    </w:p>
    <w:p w14:paraId="6D9B85B5" w14:textId="0891E03E" w:rsidR="00546334" w:rsidRDefault="00546334" w:rsidP="00546334">
      <w:pPr>
        <w:ind w:firstLineChars="100" w:firstLine="231"/>
      </w:pPr>
      <w:r w:rsidRPr="00546334">
        <w:rPr>
          <w:rFonts w:hint="eastAsia"/>
        </w:rPr>
        <w:t>◯手ざわりや，</w:t>
      </w:r>
      <w:proofErr w:type="gramStart"/>
      <w:r w:rsidRPr="00546334">
        <w:rPr>
          <w:rFonts w:hint="eastAsia"/>
        </w:rPr>
        <w:t>つぶの</w:t>
      </w:r>
      <w:proofErr w:type="gramEnd"/>
      <w:r w:rsidRPr="00546334">
        <w:rPr>
          <w:rFonts w:hint="eastAsia"/>
        </w:rPr>
        <w:t>大きさはどうちがいますか。</w:t>
      </w:r>
    </w:p>
    <w:p w14:paraId="6E199D2C" w14:textId="77777777" w:rsidR="00546334" w:rsidRDefault="00546334"/>
    <w:p w14:paraId="2BDF71C7" w14:textId="77777777" w:rsidR="00546334" w:rsidRDefault="00546334"/>
    <w:p w14:paraId="40E0CC1B" w14:textId="77777777" w:rsidR="00546334" w:rsidRDefault="00546334"/>
    <w:p w14:paraId="0D299191" w14:textId="77777777" w:rsidR="00546334" w:rsidRDefault="00546334"/>
    <w:p w14:paraId="0D552C94" w14:textId="77777777" w:rsidR="00546334" w:rsidRDefault="00546334"/>
    <w:p w14:paraId="508C3051" w14:textId="77777777" w:rsidR="00546334" w:rsidRDefault="00546334"/>
    <w:p w14:paraId="37880C60" w14:textId="77777777" w:rsidR="00546334" w:rsidRDefault="00546334"/>
    <w:p w14:paraId="4861AFC9" w14:textId="77777777" w:rsidR="00546334" w:rsidRDefault="00546334"/>
    <w:p w14:paraId="6131298E" w14:textId="77777777" w:rsidR="00546334" w:rsidRDefault="00546334"/>
    <w:p w14:paraId="08BCB30D" w14:textId="1B785404" w:rsidR="00C77CD3" w:rsidRDefault="006915C1" w:rsidP="00104429">
      <w:pPr>
        <w:textAlignment w:val="top"/>
      </w:pPr>
      <w:r w:rsidRPr="00C3674A">
        <w:rPr>
          <w:noProof/>
        </w:rPr>
        <w:drawing>
          <wp:inline distT="0" distB="0" distL="0" distR="0" wp14:anchorId="5BB778BD" wp14:editId="289FC8FF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4EEAC6A" wp14:editId="235926D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931875C" w14:textId="5FD773F2" w:rsidR="006915C1" w:rsidRPr="009E78DF" w:rsidRDefault="00546334" w:rsidP="009E489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46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水のしみこみ方は，土の</w:t>
                            </w:r>
                            <w:proofErr w:type="gramStart"/>
                            <w:r w:rsidRPr="00546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つぶの</w:t>
                            </w:r>
                            <w:proofErr w:type="gramEnd"/>
                            <w:r w:rsidRPr="00546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大きさに</w:t>
                            </w:r>
                            <w:r w:rsidR="007D6231" w:rsidRPr="00546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よって</w:t>
                            </w:r>
                            <w:r w:rsidR="007D623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変</w:t>
                            </w:r>
                            <w:r w:rsidRPr="00546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わるのだろうか。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EAC6A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7931875C" w14:textId="5FD773F2" w:rsidR="006915C1" w:rsidRPr="009E78DF" w:rsidRDefault="00546334" w:rsidP="009E489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4633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水のしみこみ方は，土の</w:t>
                      </w:r>
                      <w:proofErr w:type="gramStart"/>
                      <w:r w:rsidRPr="0054633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つぶの</w:t>
                      </w:r>
                      <w:proofErr w:type="gramEnd"/>
                      <w:r w:rsidRPr="0054633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大きさに</w:t>
                      </w:r>
                      <w:r w:rsidR="007D6231" w:rsidRPr="0054633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よって</w:t>
                      </w:r>
                      <w:r w:rsidR="007D6231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変</w:t>
                      </w:r>
                      <w:r w:rsidRPr="0054633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わるのだろうか。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1F12DF" w14:textId="4B2FAFF3" w:rsidR="009E78DF" w:rsidRDefault="009E78DF" w:rsidP="009E78DF">
      <w:pPr>
        <w:textAlignment w:val="center"/>
      </w:pPr>
      <w:r w:rsidRPr="00C3674A">
        <w:rPr>
          <w:noProof/>
        </w:rPr>
        <w:drawing>
          <wp:inline distT="0" distB="0" distL="0" distR="0" wp14:anchorId="51706655" wp14:editId="2CE43329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C72A052" wp14:editId="792C751E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5E49" w14:textId="77777777" w:rsidR="006D1A29" w:rsidRDefault="00546334" w:rsidP="009E78DF">
      <w:pPr>
        <w:textAlignment w:val="top"/>
      </w:pPr>
      <w:r w:rsidRPr="00546334">
        <w:rPr>
          <w:rFonts w:hint="eastAsia"/>
        </w:rPr>
        <w:t>水のしみこみ方を</w:t>
      </w:r>
      <w:proofErr w:type="gramStart"/>
      <w:r w:rsidRPr="00546334">
        <w:rPr>
          <w:rFonts w:hint="eastAsia"/>
        </w:rPr>
        <w:t>つぶの</w:t>
      </w:r>
      <w:proofErr w:type="gramEnd"/>
      <w:r w:rsidRPr="00546334">
        <w:rPr>
          <w:rFonts w:hint="eastAsia"/>
        </w:rPr>
        <w:t>大きさと関係付けて図で表し，そのように予想した理由も</w:t>
      </w:r>
    </w:p>
    <w:p w14:paraId="333E5EB2" w14:textId="675CFAE7" w:rsidR="009E78DF" w:rsidRDefault="00546334" w:rsidP="009E78DF">
      <w:pPr>
        <w:textAlignment w:val="top"/>
      </w:pPr>
      <w:r w:rsidRPr="00546334">
        <w:rPr>
          <w:rFonts w:hint="eastAsia"/>
        </w:rPr>
        <w:t>説明しましょう。</w:t>
      </w:r>
    </w:p>
    <w:p w14:paraId="783B6E53" w14:textId="77777777" w:rsidR="009E4892" w:rsidRDefault="009E4892" w:rsidP="00104429">
      <w:pPr>
        <w:textAlignment w:val="top"/>
      </w:pPr>
    </w:p>
    <w:p w14:paraId="625056CA" w14:textId="77777777" w:rsidR="00546334" w:rsidRDefault="00546334" w:rsidP="00104429">
      <w:pPr>
        <w:textAlignment w:val="top"/>
      </w:pPr>
    </w:p>
    <w:p w14:paraId="0CD0EF87" w14:textId="77777777" w:rsidR="00546334" w:rsidRDefault="00546334" w:rsidP="00104429">
      <w:pPr>
        <w:textAlignment w:val="top"/>
      </w:pPr>
    </w:p>
    <w:p w14:paraId="79F587FA" w14:textId="77777777" w:rsidR="00546334" w:rsidRDefault="00546334" w:rsidP="00104429">
      <w:pPr>
        <w:textAlignment w:val="top"/>
      </w:pPr>
    </w:p>
    <w:p w14:paraId="3A2E49F7" w14:textId="77777777" w:rsidR="00546334" w:rsidRDefault="00546334" w:rsidP="00104429">
      <w:pPr>
        <w:textAlignment w:val="top"/>
      </w:pPr>
    </w:p>
    <w:p w14:paraId="310B9216" w14:textId="77777777" w:rsidR="00546334" w:rsidRDefault="00546334" w:rsidP="00104429">
      <w:pPr>
        <w:textAlignment w:val="top"/>
      </w:pPr>
    </w:p>
    <w:p w14:paraId="5098ADDA" w14:textId="77777777" w:rsidR="00546334" w:rsidRDefault="00546334" w:rsidP="00104429">
      <w:pPr>
        <w:textAlignment w:val="top"/>
      </w:pPr>
    </w:p>
    <w:p w14:paraId="6FD88FB1" w14:textId="77777777" w:rsidR="00546334" w:rsidRDefault="00546334" w:rsidP="00104429">
      <w:pPr>
        <w:textAlignment w:val="top"/>
      </w:pPr>
    </w:p>
    <w:p w14:paraId="36606533" w14:textId="77777777" w:rsidR="00546334" w:rsidRDefault="00546334" w:rsidP="00104429">
      <w:pPr>
        <w:textAlignment w:val="top"/>
      </w:pPr>
    </w:p>
    <w:p w14:paraId="328CA5D0" w14:textId="77777777" w:rsidR="00546334" w:rsidRDefault="00546334" w:rsidP="00104429">
      <w:pPr>
        <w:textAlignment w:val="top"/>
      </w:pPr>
    </w:p>
    <w:p w14:paraId="24C5F734" w14:textId="77777777" w:rsidR="00546334" w:rsidRDefault="00546334" w:rsidP="00104429">
      <w:pPr>
        <w:textAlignment w:val="top"/>
      </w:pPr>
    </w:p>
    <w:p w14:paraId="4E8B9FFB" w14:textId="77777777" w:rsidR="00546334" w:rsidRDefault="00546334" w:rsidP="00104429">
      <w:pPr>
        <w:textAlignment w:val="top"/>
      </w:pPr>
    </w:p>
    <w:p w14:paraId="5B40A7A7" w14:textId="77777777" w:rsidR="00546334" w:rsidRDefault="00546334" w:rsidP="00104429">
      <w:pPr>
        <w:textAlignment w:val="top"/>
      </w:pPr>
    </w:p>
    <w:p w14:paraId="121F612B" w14:textId="77777777" w:rsidR="00546334" w:rsidRDefault="00546334" w:rsidP="00104429">
      <w:pPr>
        <w:textAlignment w:val="top"/>
      </w:pPr>
    </w:p>
    <w:p w14:paraId="0D2D85F9" w14:textId="77777777" w:rsidR="00546334" w:rsidRDefault="00546334" w:rsidP="00104429">
      <w:pPr>
        <w:textAlignment w:val="top"/>
      </w:pPr>
    </w:p>
    <w:p w14:paraId="17D04598" w14:textId="77777777" w:rsidR="00546334" w:rsidRDefault="00546334" w:rsidP="00104429">
      <w:pPr>
        <w:textAlignment w:val="top"/>
      </w:pPr>
    </w:p>
    <w:p w14:paraId="2CF9CDB0" w14:textId="77777777" w:rsidR="00546334" w:rsidRDefault="00546334" w:rsidP="00104429">
      <w:pPr>
        <w:textAlignment w:val="top"/>
      </w:pPr>
    </w:p>
    <w:p w14:paraId="7A4CEE9C" w14:textId="77777777" w:rsidR="00546334" w:rsidRDefault="00546334" w:rsidP="00104429">
      <w:pPr>
        <w:textAlignment w:val="top"/>
      </w:pPr>
    </w:p>
    <w:p w14:paraId="3F07A079" w14:textId="77777777" w:rsidR="00546334" w:rsidRDefault="00546334" w:rsidP="00104429">
      <w:pPr>
        <w:textAlignment w:val="top"/>
      </w:pPr>
    </w:p>
    <w:p w14:paraId="11E89F2E" w14:textId="651D9763" w:rsidR="009E78DF" w:rsidRPr="00C3674A" w:rsidRDefault="006D1A29" w:rsidP="009E78DF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1C898684" wp14:editId="48C439C1">
            <wp:extent cx="398780" cy="398780"/>
            <wp:effectExtent l="0" t="0" r="1270" b="1270"/>
            <wp:docPr id="847644347" name="図 3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44347" name="図 3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DF" w:rsidRPr="00C3674A">
        <w:rPr>
          <w:noProof/>
        </w:rPr>
        <mc:AlternateContent>
          <mc:Choice Requires="wps">
            <w:drawing>
              <wp:inline distT="0" distB="0" distL="0" distR="0" wp14:anchorId="1FDC7043" wp14:editId="66CB79E1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AC60C2" w14:textId="25D24494" w:rsidR="009E78DF" w:rsidRPr="00D030EB" w:rsidRDefault="006D1A29" w:rsidP="009E78D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9E78DF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9E78DF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DC7043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69AC60C2" w14:textId="25D24494" w:rsidR="009E78DF" w:rsidRPr="00D030EB" w:rsidRDefault="006D1A29" w:rsidP="009E78D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9E78DF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9E78DF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9E78DF" w:rsidRPr="00C3674A">
        <w:rPr>
          <w:rFonts w:hint="eastAsia"/>
        </w:rPr>
        <w:t xml:space="preserve">　</w:t>
      </w:r>
      <w:r w:rsidRPr="006D1A29">
        <w:rPr>
          <w:rFonts w:hint="eastAsia"/>
        </w:rPr>
        <w:t>土への水のしみこみ方を調べる</w:t>
      </w:r>
    </w:p>
    <w:tbl>
      <w:tblPr>
        <w:tblStyle w:val="af1"/>
        <w:tblpPr w:leftFromText="142" w:rightFromText="142" w:vertAnchor="text" w:horzAnchor="margin" w:tblpY="1145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3"/>
        <w:gridCol w:w="5111"/>
      </w:tblGrid>
      <w:tr w:rsidR="006D1A29" w:rsidRPr="00C3674A" w14:paraId="75578560" w14:textId="77777777" w:rsidTr="006D1A29">
        <w:trPr>
          <w:trHeight w:hRule="exact" w:val="5822"/>
        </w:trPr>
        <w:tc>
          <w:tcPr>
            <w:tcW w:w="5083" w:type="dxa"/>
          </w:tcPr>
          <w:p w14:paraId="5618CE3D" w14:textId="77777777" w:rsidR="006D1A29" w:rsidRPr="00104429" w:rsidRDefault="006D1A29" w:rsidP="006D1A29">
            <w:pPr>
              <w:jc w:val="left"/>
            </w:pPr>
          </w:p>
        </w:tc>
        <w:tc>
          <w:tcPr>
            <w:tcW w:w="5111" w:type="dxa"/>
            <w:tcMar>
              <w:left w:w="85" w:type="dxa"/>
              <w:right w:w="85" w:type="dxa"/>
            </w:tcMar>
            <w:vAlign w:val="center"/>
          </w:tcPr>
          <w:p w14:paraId="56722DE5" w14:textId="246F1F84" w:rsidR="006D1A29" w:rsidRPr="00104429" w:rsidRDefault="006D1A29" w:rsidP="006D1A29">
            <w:pPr>
              <w:jc w:val="left"/>
            </w:pPr>
          </w:p>
        </w:tc>
      </w:tr>
    </w:tbl>
    <w:p w14:paraId="79B386EC" w14:textId="774C03C4" w:rsidR="006D1A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C60C" w14:textId="22207B75" w:rsidR="006D1A29" w:rsidRDefault="006D1A29" w:rsidP="00A04813">
      <w:pPr>
        <w:textAlignment w:val="center"/>
      </w:pPr>
      <w:r w:rsidRPr="006D1A29">
        <w:rPr>
          <w:rFonts w:hint="eastAsia"/>
        </w:rPr>
        <w:t>観察した結果をまとめましょう。</w:t>
      </w:r>
    </w:p>
    <w:p w14:paraId="67C147EC" w14:textId="4911AFEF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A29">
        <w:rPr>
          <w:rFonts w:hint="eastAsia"/>
        </w:rPr>
        <w:t xml:space="preserve">　</w:t>
      </w:r>
      <w:r w:rsidR="006D1A29" w:rsidRPr="00C3674A">
        <w:rPr>
          <w:noProof/>
        </w:rPr>
        <w:drawing>
          <wp:inline distT="0" distB="0" distL="0" distR="0" wp14:anchorId="4697483B" wp14:editId="4FDFB0F9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5909" w14:textId="25C44BDB" w:rsidR="0002559D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3C84B272">
                <wp:extent cx="6389370" cy="2137410"/>
                <wp:effectExtent l="19050" t="19050" r="11430" b="1524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213741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5AD2493" w14:textId="50CE50AF" w:rsidR="0002559D" w:rsidRPr="007D6231" w:rsidRDefault="006D1A29" w:rsidP="00FD71E1">
                            <w:pPr>
                              <w:ind w:right="119"/>
                              <w:jc w:val="left"/>
                            </w:pPr>
                            <w:r w:rsidRPr="007D6231">
                              <w:rPr>
                                <w:rFonts w:hint="eastAsia"/>
                              </w:rPr>
                              <w:t>結果と予想をくらべ，水のしみこみ方と土の</w:t>
                            </w:r>
                            <w:proofErr w:type="gramStart"/>
                            <w:r w:rsidRPr="007D6231">
                              <w:rPr>
                                <w:rFonts w:hint="eastAsia"/>
                              </w:rPr>
                              <w:t>つぶの</w:t>
                            </w:r>
                            <w:proofErr w:type="gramEnd"/>
                            <w:r w:rsidRPr="007D6231">
                              <w:rPr>
                                <w:rFonts w:hint="eastAsia"/>
                              </w:rPr>
                              <w:t>大きさの関係について考えましょう。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8" style="width:503.1pt;height:1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" filled="f" strokecolor="#a5a5a5 [2092]" strokeweight="2.25pt">
                <v:textbox inset="5.85pt,0,5.85pt,0">
                  <w:txbxContent>
                    <w:p w14:paraId="15AD2493" w14:textId="50CE50AF" w:rsidR="0002559D" w:rsidRPr="007D6231" w:rsidRDefault="006D1A29" w:rsidP="00FD71E1">
                      <w:pPr>
                        <w:ind w:right="119"/>
                        <w:jc w:val="left"/>
                      </w:pPr>
                      <w:r w:rsidRPr="007D6231">
                        <w:rPr>
                          <w:rFonts w:hint="eastAsia"/>
                        </w:rPr>
                        <w:t>結果と予想をくらべ，水のしみこみ方と土の</w:t>
                      </w:r>
                      <w:proofErr w:type="gramStart"/>
                      <w:r w:rsidRPr="007D6231">
                        <w:rPr>
                          <w:rFonts w:hint="eastAsia"/>
                        </w:rPr>
                        <w:t>つぶの</w:t>
                      </w:r>
                      <w:proofErr w:type="gramEnd"/>
                      <w:r w:rsidRPr="007D6231">
                        <w:rPr>
                          <w:rFonts w:hint="eastAsia"/>
                        </w:rPr>
                        <w:t>大きさの関係について考えましょう。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1DB8131C">
                <wp:extent cx="5748704" cy="1512570"/>
                <wp:effectExtent l="19050" t="19050" r="23495" b="1143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51257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1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xPLQIAACs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546334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877A" w14:textId="77777777" w:rsidR="00A03D48" w:rsidRDefault="00A03D48" w:rsidP="009C411C">
      <w:r>
        <w:separator/>
      </w:r>
    </w:p>
  </w:endnote>
  <w:endnote w:type="continuationSeparator" w:id="0">
    <w:p w14:paraId="375779EE" w14:textId="77777777" w:rsidR="00A03D48" w:rsidRDefault="00A03D48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2DA44C8" w:rsidR="00FC107E" w:rsidRPr="007E27B4" w:rsidRDefault="009E78DF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５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雨水の流れ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9FE6" w14:textId="77777777" w:rsidR="00A03D48" w:rsidRDefault="00A03D48" w:rsidP="009C411C">
      <w:r>
        <w:separator/>
      </w:r>
    </w:p>
  </w:footnote>
  <w:footnote w:type="continuationSeparator" w:id="0">
    <w:p w14:paraId="6FEE63DF" w14:textId="77777777" w:rsidR="00A03D48" w:rsidRDefault="00A03D48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928A4D4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546334">
      <w:rPr>
        <w:rFonts w:asciiTheme="minorHAnsi" w:eastAsiaTheme="minorHAnsi" w:hAnsiTheme="minorHAnsi" w:hint="eastAsia"/>
        <w:sz w:val="18"/>
        <w:szCs w:val="18"/>
      </w:rPr>
      <w:t>59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546334">
      <w:rPr>
        <w:rFonts w:asciiTheme="minorHAnsi" w:eastAsiaTheme="minorHAnsi" w:hAnsiTheme="minorHAnsi" w:hint="eastAsia"/>
        <w:sz w:val="18"/>
        <w:szCs w:val="18"/>
      </w:rPr>
      <w:t>62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1007A3"/>
    <w:rsid w:val="001026C0"/>
    <w:rsid w:val="00103458"/>
    <w:rsid w:val="00104429"/>
    <w:rsid w:val="0014666C"/>
    <w:rsid w:val="001C2A72"/>
    <w:rsid w:val="00221374"/>
    <w:rsid w:val="002250AC"/>
    <w:rsid w:val="00225E29"/>
    <w:rsid w:val="00236667"/>
    <w:rsid w:val="00243DDA"/>
    <w:rsid w:val="002875E3"/>
    <w:rsid w:val="00371CFA"/>
    <w:rsid w:val="00376F34"/>
    <w:rsid w:val="003E1B8A"/>
    <w:rsid w:val="00427ED6"/>
    <w:rsid w:val="00461145"/>
    <w:rsid w:val="004C0EBA"/>
    <w:rsid w:val="004C2F4B"/>
    <w:rsid w:val="004E1DA7"/>
    <w:rsid w:val="005224F4"/>
    <w:rsid w:val="00546334"/>
    <w:rsid w:val="00556285"/>
    <w:rsid w:val="005642FB"/>
    <w:rsid w:val="00572DEF"/>
    <w:rsid w:val="005D2654"/>
    <w:rsid w:val="005D58F3"/>
    <w:rsid w:val="005E6DB3"/>
    <w:rsid w:val="00637AE9"/>
    <w:rsid w:val="00690746"/>
    <w:rsid w:val="006915C1"/>
    <w:rsid w:val="006D1A29"/>
    <w:rsid w:val="006E3208"/>
    <w:rsid w:val="006F73FC"/>
    <w:rsid w:val="00707D1D"/>
    <w:rsid w:val="007601AD"/>
    <w:rsid w:val="0076147C"/>
    <w:rsid w:val="00791F91"/>
    <w:rsid w:val="007D31AB"/>
    <w:rsid w:val="007D6231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75B82"/>
    <w:rsid w:val="00990280"/>
    <w:rsid w:val="009B1EEB"/>
    <w:rsid w:val="009C411C"/>
    <w:rsid w:val="009E4892"/>
    <w:rsid w:val="009E78DF"/>
    <w:rsid w:val="009F232E"/>
    <w:rsid w:val="00A03D48"/>
    <w:rsid w:val="00A04813"/>
    <w:rsid w:val="00A054E2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CB1DAE"/>
    <w:rsid w:val="00CB1EB1"/>
    <w:rsid w:val="00D030EB"/>
    <w:rsid w:val="00D03DA7"/>
    <w:rsid w:val="00DC0C9D"/>
    <w:rsid w:val="00DD4107"/>
    <w:rsid w:val="00DE74FE"/>
    <w:rsid w:val="00DF5011"/>
    <w:rsid w:val="00E349DF"/>
    <w:rsid w:val="00E50714"/>
    <w:rsid w:val="00F03F22"/>
    <w:rsid w:val="00F204BA"/>
    <w:rsid w:val="00F25FAA"/>
    <w:rsid w:val="00F45C4B"/>
    <w:rsid w:val="00F66A37"/>
    <w:rsid w:val="00FC107E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2026-03-23T09:27:00Z</dcterms:modified>
</cp:coreProperties>
</file>