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>
      <w:pPr>
        <w:rPr>
          <w:rFonts w:hint="eastAsia"/>
        </w:rPr>
      </w:pPr>
    </w:p>
    <w:p w14:paraId="72C2AA60" w14:textId="56A464C4" w:rsidR="00A04593" w:rsidRPr="00C3674A" w:rsidRDefault="007548A9" w:rsidP="00A04593">
      <w:pPr>
        <w:ind w:leftChars="100" w:left="231"/>
        <w:textAlignment w:val="top"/>
        <w:rPr>
          <w:rFonts w:hint="eastAsia"/>
        </w:rPr>
      </w:pPr>
      <w:r w:rsidRPr="007548A9">
        <w:rPr>
          <w:rFonts w:hint="eastAsia"/>
        </w:rPr>
        <w:t>ふりこ実験器を作って，ガリレオが気づいたことを確かめてみましょう。</w:t>
      </w:r>
    </w:p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25493055" w:rsidR="00BA7306" w:rsidRPr="00A04593" w:rsidRDefault="00A04593" w:rsidP="00BA7306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</w:pPr>
                            <w:r w:rsidRPr="00A0459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ふりこのふれはばが変わっても，ふりこが１往復する時間は，いつも同じだろうか。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25493055" w:rsidR="00BA7306" w:rsidRPr="00A04593" w:rsidRDefault="00A04593" w:rsidP="00BA7306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 w:rsidRPr="00A0459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ふりこのふれはばが変わっても，ふりこが１往復する時間は，いつも同じだろうか。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22F62C" w14:textId="50638F67" w:rsidR="00D030EB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5623BE57" w:rsidR="00C24B07" w:rsidRPr="00D030EB" w:rsidRDefault="00A04593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5623BE57" w:rsidR="00C24B07" w:rsidRPr="00D030EB" w:rsidRDefault="00A04593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A04593" w:rsidRPr="00A04593">
        <w:rPr>
          <w:rFonts w:hint="eastAsia"/>
        </w:rPr>
        <w:t>ふりこのふれはばを変え，ふりこが１往復する時間を調べる</w:t>
      </w:r>
    </w:p>
    <w:p w14:paraId="68F254F1" w14:textId="4B171D63" w:rsidR="00A04593" w:rsidRPr="00A04593" w:rsidRDefault="00A04593" w:rsidP="00DD6ABA">
      <w:pPr>
        <w:ind w:leftChars="100" w:left="231"/>
        <w:textAlignment w:val="center"/>
        <w:rPr>
          <w:rFonts w:hint="eastAsia"/>
        </w:rPr>
      </w:pPr>
      <w:r w:rsidRPr="00A04593">
        <w:rPr>
          <w:rFonts w:hint="eastAsia"/>
        </w:rPr>
        <w:t>角度</w:t>
      </w:r>
      <w:r w:rsidRPr="00A04593">
        <w:t>30°（長さ50cm</w:t>
      </w:r>
      <w:r>
        <w:rPr>
          <w:rFonts w:hint="eastAsia"/>
        </w:rPr>
        <w:t xml:space="preserve">　</w:t>
      </w:r>
      <w:r w:rsidRPr="00A04593">
        <w:t>おもり10</w:t>
      </w:r>
      <w:r w:rsidRPr="00C3674A">
        <w:rPr>
          <w:noProof/>
        </w:rPr>
        <w:drawing>
          <wp:inline distT="0" distB="0" distL="0" distR="0" wp14:anchorId="50CF3DF9" wp14:editId="39895F96">
            <wp:extent cx="86360" cy="114935"/>
            <wp:effectExtent l="0" t="0" r="0" b="0"/>
            <wp:docPr id="213620996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593">
        <w:t>）</w:t>
      </w:r>
    </w:p>
    <w:tbl>
      <w:tblPr>
        <w:tblStyle w:val="af1"/>
        <w:tblW w:w="0" w:type="auto"/>
        <w:tblInd w:w="9" w:type="dxa"/>
        <w:tblLook w:val="04A0" w:firstRow="1" w:lastRow="0" w:firstColumn="1" w:lastColumn="0" w:noHBand="0" w:noVBand="1"/>
      </w:tblPr>
      <w:tblGrid>
        <w:gridCol w:w="2542"/>
        <w:gridCol w:w="2552"/>
        <w:gridCol w:w="2552"/>
      </w:tblGrid>
      <w:tr w:rsidR="00A04593" w:rsidRPr="00C3674A" w14:paraId="14DBD500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2612DD5B" w14:textId="40E44D35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回　数</w:t>
            </w:r>
          </w:p>
        </w:tc>
        <w:tc>
          <w:tcPr>
            <w:tcW w:w="2552" w:type="dxa"/>
            <w:vAlign w:val="center"/>
          </w:tcPr>
          <w:p w14:paraId="144AD680" w14:textId="4BC03FEB" w:rsidR="00A04593" w:rsidRPr="00C3674A" w:rsidRDefault="00A04593" w:rsidP="00A04593">
            <w:pPr>
              <w:jc w:val="center"/>
              <w:textAlignment w:val="bottom"/>
              <w:rPr>
                <w:rFonts w:hint="eastAsia"/>
              </w:rPr>
            </w:pPr>
            <w:r w:rsidRPr="00A04593">
              <w:t>10 往復の時間（秒）</w:t>
            </w:r>
          </w:p>
        </w:tc>
        <w:tc>
          <w:tcPr>
            <w:tcW w:w="2552" w:type="dxa"/>
            <w:vAlign w:val="center"/>
          </w:tcPr>
          <w:p w14:paraId="3CC2B663" w14:textId="5798DFB8" w:rsidR="00A04593" w:rsidRPr="00C3674A" w:rsidRDefault="00A04593" w:rsidP="00945803">
            <w:pPr>
              <w:jc w:val="center"/>
              <w:textAlignment w:val="bottom"/>
            </w:pPr>
            <w:r w:rsidRPr="00A04593">
              <w:rPr>
                <w:rFonts w:hint="eastAsia"/>
              </w:rPr>
              <w:t>１往復の時間（秒）</w:t>
            </w:r>
          </w:p>
        </w:tc>
      </w:tr>
      <w:tr w:rsidR="00A04593" w:rsidRPr="00C3674A" w14:paraId="6E59DBCE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7CA94416" w14:textId="1172C00D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0C45D077" w14:textId="77777777" w:rsidR="00A04593" w:rsidRPr="00C3674A" w:rsidRDefault="00A04593" w:rsidP="00A0459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4A5F94E" w14:textId="1613AFA3" w:rsidR="00A04593" w:rsidRPr="00C3674A" w:rsidRDefault="00A04593" w:rsidP="00945803">
            <w:pPr>
              <w:jc w:val="center"/>
            </w:pPr>
          </w:p>
        </w:tc>
      </w:tr>
      <w:tr w:rsidR="00A04593" w:rsidRPr="00C3674A" w14:paraId="05B5823C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26B33F84" w14:textId="7A3E655F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5DE625DC" w14:textId="77777777" w:rsidR="00A04593" w:rsidRPr="00C3674A" w:rsidRDefault="00A04593" w:rsidP="00A0459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987B0D" w14:textId="6D5B2D4F" w:rsidR="00A04593" w:rsidRPr="00C3674A" w:rsidRDefault="00A04593" w:rsidP="00945803">
            <w:pPr>
              <w:jc w:val="center"/>
            </w:pPr>
          </w:p>
        </w:tc>
      </w:tr>
      <w:tr w:rsidR="00A04593" w:rsidRPr="00C3674A" w14:paraId="248A5BFE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78790775" w14:textId="46C3E59F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086E26C5" w14:textId="77777777" w:rsidR="00A04593" w:rsidRPr="00C3674A" w:rsidRDefault="00A04593" w:rsidP="00A0459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61FFF1A" w14:textId="614753FE" w:rsidR="00A04593" w:rsidRPr="00C3674A" w:rsidRDefault="00A04593" w:rsidP="00945803">
            <w:pPr>
              <w:jc w:val="center"/>
            </w:pPr>
          </w:p>
        </w:tc>
      </w:tr>
      <w:tr w:rsidR="00A04593" w:rsidRPr="00C3674A" w14:paraId="54FD0456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02CADE13" w14:textId="644CE531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0A02F00C" w14:textId="77777777" w:rsidR="00A04593" w:rsidRPr="00C3674A" w:rsidRDefault="00A04593" w:rsidP="00A0459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BB6202C" w14:textId="04D211D6" w:rsidR="00A04593" w:rsidRPr="00C3674A" w:rsidRDefault="00A04593" w:rsidP="00945803">
            <w:pPr>
              <w:jc w:val="center"/>
            </w:pPr>
          </w:p>
        </w:tc>
      </w:tr>
      <w:tr w:rsidR="00A04593" w:rsidRPr="00C3674A" w14:paraId="17F43EA5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4832E8C4" w14:textId="1013F465" w:rsidR="00A04593" w:rsidRDefault="00A04593" w:rsidP="00945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64188B3B" w14:textId="77777777" w:rsidR="00A04593" w:rsidRPr="00C3674A" w:rsidRDefault="00A04593" w:rsidP="00A0459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CA24315" w14:textId="77777777" w:rsidR="00A04593" w:rsidRPr="00C3674A" w:rsidRDefault="00A04593" w:rsidP="00945803">
            <w:pPr>
              <w:jc w:val="center"/>
            </w:pPr>
          </w:p>
        </w:tc>
      </w:tr>
    </w:tbl>
    <w:p w14:paraId="6C0FA4CE" w14:textId="77777777" w:rsidR="00A04593" w:rsidRDefault="00A04593" w:rsidP="00A04593">
      <w:pPr>
        <w:ind w:leftChars="100" w:left="231"/>
        <w:textAlignment w:val="top"/>
      </w:pPr>
    </w:p>
    <w:p w14:paraId="2FAEB4EF" w14:textId="3F082B59" w:rsidR="00A04593" w:rsidRPr="00A04593" w:rsidRDefault="00A04593" w:rsidP="00DD6ABA">
      <w:pPr>
        <w:ind w:leftChars="100" w:left="231"/>
        <w:textAlignment w:val="center"/>
        <w:rPr>
          <w:rFonts w:hint="eastAsia"/>
        </w:rPr>
      </w:pPr>
      <w:r w:rsidRPr="00A04593">
        <w:rPr>
          <w:rFonts w:hint="eastAsia"/>
        </w:rPr>
        <w:t>角度</w:t>
      </w:r>
      <w:r w:rsidR="007548A9">
        <w:rPr>
          <w:rFonts w:hint="eastAsia"/>
        </w:rPr>
        <w:t>15</w:t>
      </w:r>
      <w:r w:rsidRPr="00A04593">
        <w:t>°（長さ50cm</w:t>
      </w:r>
      <w:r>
        <w:rPr>
          <w:rFonts w:hint="eastAsia"/>
        </w:rPr>
        <w:t xml:space="preserve">　</w:t>
      </w:r>
      <w:r w:rsidRPr="00A04593">
        <w:t>おもり10</w:t>
      </w:r>
      <w:r w:rsidRPr="00C3674A">
        <w:rPr>
          <w:noProof/>
        </w:rPr>
        <w:drawing>
          <wp:inline distT="0" distB="0" distL="0" distR="0" wp14:anchorId="49B39968" wp14:editId="0A10F93C">
            <wp:extent cx="86360" cy="114935"/>
            <wp:effectExtent l="0" t="0" r="0" b="0"/>
            <wp:docPr id="88053155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593">
        <w:t>）</w:t>
      </w:r>
    </w:p>
    <w:tbl>
      <w:tblPr>
        <w:tblStyle w:val="af1"/>
        <w:tblW w:w="0" w:type="auto"/>
        <w:tblInd w:w="9" w:type="dxa"/>
        <w:tblLook w:val="04A0" w:firstRow="1" w:lastRow="0" w:firstColumn="1" w:lastColumn="0" w:noHBand="0" w:noVBand="1"/>
      </w:tblPr>
      <w:tblGrid>
        <w:gridCol w:w="2542"/>
        <w:gridCol w:w="2552"/>
        <w:gridCol w:w="2552"/>
      </w:tblGrid>
      <w:tr w:rsidR="00A04593" w:rsidRPr="00C3674A" w14:paraId="23690BF7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5C5FFF87" w14:textId="77777777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回　数</w:t>
            </w:r>
          </w:p>
        </w:tc>
        <w:tc>
          <w:tcPr>
            <w:tcW w:w="2552" w:type="dxa"/>
            <w:vAlign w:val="center"/>
          </w:tcPr>
          <w:p w14:paraId="69DABB8D" w14:textId="77777777" w:rsidR="00A04593" w:rsidRPr="00C3674A" w:rsidRDefault="00A04593" w:rsidP="00945803">
            <w:pPr>
              <w:jc w:val="center"/>
              <w:textAlignment w:val="bottom"/>
              <w:rPr>
                <w:rFonts w:hint="eastAsia"/>
              </w:rPr>
            </w:pPr>
            <w:r w:rsidRPr="00A04593">
              <w:t>10 往復の時間（秒）</w:t>
            </w:r>
          </w:p>
        </w:tc>
        <w:tc>
          <w:tcPr>
            <w:tcW w:w="2552" w:type="dxa"/>
            <w:vAlign w:val="center"/>
          </w:tcPr>
          <w:p w14:paraId="075A0471" w14:textId="77777777" w:rsidR="00A04593" w:rsidRPr="00C3674A" w:rsidRDefault="00A04593" w:rsidP="00945803">
            <w:pPr>
              <w:jc w:val="center"/>
              <w:textAlignment w:val="bottom"/>
            </w:pPr>
            <w:r w:rsidRPr="00A04593">
              <w:rPr>
                <w:rFonts w:hint="eastAsia"/>
              </w:rPr>
              <w:t>１往復の時間（秒）</w:t>
            </w:r>
          </w:p>
        </w:tc>
      </w:tr>
      <w:tr w:rsidR="00A04593" w:rsidRPr="00C3674A" w14:paraId="66F964F5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0FFCBCF4" w14:textId="77777777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6DE99549" w14:textId="77777777" w:rsidR="00A04593" w:rsidRPr="00C3674A" w:rsidRDefault="00A04593" w:rsidP="0094580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510F7A6" w14:textId="77777777" w:rsidR="00A04593" w:rsidRPr="00C3674A" w:rsidRDefault="00A04593" w:rsidP="00945803">
            <w:pPr>
              <w:jc w:val="center"/>
            </w:pPr>
          </w:p>
        </w:tc>
      </w:tr>
      <w:tr w:rsidR="00A04593" w:rsidRPr="00C3674A" w14:paraId="27891D34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08A2FA0D" w14:textId="77777777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6F5F7F8A" w14:textId="77777777" w:rsidR="00A04593" w:rsidRPr="00C3674A" w:rsidRDefault="00A04593" w:rsidP="0094580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DACC187" w14:textId="77777777" w:rsidR="00A04593" w:rsidRPr="00C3674A" w:rsidRDefault="00A04593" w:rsidP="00945803">
            <w:pPr>
              <w:jc w:val="center"/>
            </w:pPr>
          </w:p>
        </w:tc>
      </w:tr>
      <w:tr w:rsidR="00A04593" w:rsidRPr="00C3674A" w14:paraId="523FC45D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52322077" w14:textId="77777777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6814677E" w14:textId="77777777" w:rsidR="00A04593" w:rsidRPr="00C3674A" w:rsidRDefault="00A04593" w:rsidP="0094580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1D34D0C" w14:textId="77777777" w:rsidR="00A04593" w:rsidRPr="00C3674A" w:rsidRDefault="00A04593" w:rsidP="00945803">
            <w:pPr>
              <w:jc w:val="center"/>
            </w:pPr>
          </w:p>
        </w:tc>
      </w:tr>
      <w:tr w:rsidR="00A04593" w:rsidRPr="00C3674A" w14:paraId="0226234E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735CF920" w14:textId="77777777" w:rsidR="00A04593" w:rsidRPr="00C3674A" w:rsidRDefault="00A04593" w:rsidP="009458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50CE3C8E" w14:textId="77777777" w:rsidR="00A04593" w:rsidRPr="00C3674A" w:rsidRDefault="00A04593" w:rsidP="0094580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2F5FE36" w14:textId="77777777" w:rsidR="00A04593" w:rsidRPr="00C3674A" w:rsidRDefault="00A04593" w:rsidP="00945803">
            <w:pPr>
              <w:jc w:val="center"/>
            </w:pPr>
          </w:p>
        </w:tc>
      </w:tr>
      <w:tr w:rsidR="00A04593" w:rsidRPr="00C3674A" w14:paraId="6F677645" w14:textId="77777777" w:rsidTr="007548A9">
        <w:trPr>
          <w:trHeight w:val="510"/>
        </w:trPr>
        <w:tc>
          <w:tcPr>
            <w:tcW w:w="2542" w:type="dxa"/>
            <w:vAlign w:val="center"/>
          </w:tcPr>
          <w:p w14:paraId="0C2517F8" w14:textId="77777777" w:rsidR="00A04593" w:rsidRDefault="00A04593" w:rsidP="00945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06153428" w14:textId="77777777" w:rsidR="00A04593" w:rsidRPr="00C3674A" w:rsidRDefault="00A04593" w:rsidP="0094580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67E8955" w14:textId="77777777" w:rsidR="00A04593" w:rsidRPr="00C3674A" w:rsidRDefault="00A04593" w:rsidP="00945803">
            <w:pPr>
              <w:jc w:val="center"/>
            </w:pPr>
          </w:p>
        </w:tc>
      </w:tr>
    </w:tbl>
    <w:p w14:paraId="6C5EAFBF" w14:textId="0F148A1C" w:rsidR="009C411C" w:rsidRPr="00C3674A" w:rsidRDefault="00D030EB" w:rsidP="007548A9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8A9" w:rsidRPr="00C3674A">
        <w:rPr>
          <w:noProof/>
        </w:rPr>
        <w:drawing>
          <wp:inline distT="0" distB="0" distL="0" distR="0" wp14:anchorId="22031A15" wp14:editId="6C0C5D29">
            <wp:extent cx="807840" cy="377640"/>
            <wp:effectExtent l="0" t="0" r="0" b="3810"/>
            <wp:docPr id="705454103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40" cy="3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E74FE" w:rsidRPr="00C3674A" w14:paraId="6438DFAA" w14:textId="77777777" w:rsidTr="001B2904">
        <w:trPr>
          <w:trHeight w:val="567"/>
        </w:trPr>
        <w:tc>
          <w:tcPr>
            <w:tcW w:w="10194" w:type="dxa"/>
            <w:tcBorders>
              <w:bottom w:val="single" w:sz="4" w:space="0" w:color="auto"/>
            </w:tcBorders>
          </w:tcPr>
          <w:p w14:paraId="4CFB6AB1" w14:textId="77777777" w:rsidR="00DE74FE" w:rsidRPr="00C3674A" w:rsidRDefault="00DE74FE" w:rsidP="001B2904">
            <w:pPr>
              <w:textAlignment w:val="center"/>
            </w:pPr>
          </w:p>
        </w:tc>
      </w:tr>
      <w:tr w:rsidR="00DE74FE" w:rsidRPr="00C3674A" w14:paraId="3B3B08C0" w14:textId="77777777" w:rsidTr="001B2904">
        <w:trPr>
          <w:trHeight w:val="567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74E97504" w14:textId="77777777" w:rsidR="00DE74FE" w:rsidRPr="00C3674A" w:rsidRDefault="00DE74FE" w:rsidP="001B2904">
            <w:pPr>
              <w:textAlignment w:val="center"/>
            </w:pPr>
          </w:p>
        </w:tc>
      </w:tr>
      <w:tr w:rsidR="00DE74FE" w:rsidRPr="00C3674A" w14:paraId="3185A6EA" w14:textId="77777777" w:rsidTr="001B2904">
        <w:trPr>
          <w:trHeight w:val="567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62CB6F9C" w14:textId="77777777" w:rsidR="00DE74FE" w:rsidRPr="00C3674A" w:rsidRDefault="00DE74FE" w:rsidP="001B2904">
            <w:pPr>
              <w:textAlignment w:val="center"/>
            </w:pPr>
          </w:p>
        </w:tc>
      </w:tr>
    </w:tbl>
    <w:p w14:paraId="4AE0162E" w14:textId="7777777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29693690">
                <wp:extent cx="5748704" cy="104775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047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BBAA398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8" style="width:452.6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2C79C52B" w14:textId="7BBAA398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054934E4" w:rsidR="00DD4107" w:rsidRPr="00C3674A" w:rsidRDefault="00DD4107" w:rsidP="00B41D78">
      <w:pPr>
        <w:textAlignment w:val="center"/>
      </w:pPr>
    </w:p>
    <w:sectPr w:rsidR="00DD4107" w:rsidRPr="00C3674A" w:rsidSect="007548A9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9AF2" w14:textId="77777777" w:rsidR="00E5749D" w:rsidRDefault="00E5749D" w:rsidP="009C411C">
      <w:r>
        <w:separator/>
      </w:r>
    </w:p>
  </w:endnote>
  <w:endnote w:type="continuationSeparator" w:id="0">
    <w:p w14:paraId="5C57BECF" w14:textId="77777777" w:rsidR="00E5749D" w:rsidRDefault="00E5749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C2991C0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7548A9" w:rsidRPr="007548A9">
      <w:rPr>
        <w:rFonts w:asciiTheme="majorHAnsi" w:eastAsiaTheme="majorHAnsi" w:hAnsiTheme="majorHAnsi" w:hint="eastAsia"/>
        <w:b/>
        <w:bCs/>
        <w:sz w:val="18"/>
        <w:szCs w:val="18"/>
      </w:rPr>
      <w:t>ふりこの運動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6DBB" w14:textId="77777777" w:rsidR="00E5749D" w:rsidRDefault="00E5749D" w:rsidP="009C411C">
      <w:r>
        <w:separator/>
      </w:r>
    </w:p>
  </w:footnote>
  <w:footnote w:type="continuationSeparator" w:id="0">
    <w:p w14:paraId="6C8DD26D" w14:textId="77777777" w:rsidR="00E5749D" w:rsidRDefault="00E5749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CC5B6FE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A04593">
      <w:rPr>
        <w:rFonts w:asciiTheme="minorHAnsi" w:eastAsiaTheme="minorHAnsi" w:hAnsiTheme="minorHAnsi" w:hint="eastAsia"/>
        <w:sz w:val="18"/>
        <w:szCs w:val="18"/>
      </w:rPr>
      <w:t>9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548A9"/>
    <w:rsid w:val="007601AD"/>
    <w:rsid w:val="0076147C"/>
    <w:rsid w:val="007E4209"/>
    <w:rsid w:val="007F1909"/>
    <w:rsid w:val="00816C1C"/>
    <w:rsid w:val="00843967"/>
    <w:rsid w:val="00850F3E"/>
    <w:rsid w:val="008B3CD7"/>
    <w:rsid w:val="00975B82"/>
    <w:rsid w:val="00990280"/>
    <w:rsid w:val="009C411C"/>
    <w:rsid w:val="00A04593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D6ABA"/>
    <w:rsid w:val="00DE74FE"/>
    <w:rsid w:val="00E349DF"/>
    <w:rsid w:val="00E50714"/>
    <w:rsid w:val="00E5749D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17</cp:revision>
  <cp:lastPrinted>2025-09-29T01:55:00Z</cp:lastPrinted>
  <dcterms:created xsi:type="dcterms:W3CDTF">2025-09-11T00:11:00Z</dcterms:created>
  <dcterms:modified xsi:type="dcterms:W3CDTF">2025-09-29T01:57:00Z</dcterms:modified>
</cp:coreProperties>
</file>