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Default="00C24B07"/>
    <w:p w14:paraId="18624545" w14:textId="02B0D1A0" w:rsidR="00125B08" w:rsidRDefault="00125B08">
      <w:r w:rsidRPr="00C3674A">
        <w:rPr>
          <w:noProof/>
        </w:rPr>
        <w:drawing>
          <wp:inline distT="0" distB="0" distL="0" distR="0" wp14:anchorId="3CBE017D" wp14:editId="604BEF8D">
            <wp:extent cx="1761840" cy="305640"/>
            <wp:effectExtent l="0" t="0" r="0" b="0"/>
            <wp:docPr id="543752285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40" cy="30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rFonts w:hint="eastAsia"/>
        </w:rPr>
        <w:t xml:space="preserve">　</w:t>
      </w:r>
      <w:r w:rsidRPr="00C3674A">
        <w:rPr>
          <w:noProof/>
        </w:rPr>
        <w:drawing>
          <wp:inline distT="0" distB="0" distL="0" distR="0" wp14:anchorId="5466AAEF" wp14:editId="01B87B6E">
            <wp:extent cx="910080" cy="386640"/>
            <wp:effectExtent l="0" t="0" r="4445" b="0"/>
            <wp:docPr id="1010657439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" cy="38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AEE72" w14:textId="0D6CF049" w:rsidR="00125B08" w:rsidRDefault="00125B08">
      <w:r w:rsidRPr="00C3674A">
        <w:rPr>
          <w:noProof/>
        </w:rPr>
        <mc:AlternateContent>
          <mc:Choice Requires="wps">
            <w:drawing>
              <wp:inline distT="0" distB="0" distL="0" distR="0" wp14:anchorId="04235A85" wp14:editId="7F180220">
                <wp:extent cx="6422780" cy="1260000"/>
                <wp:effectExtent l="19050" t="19050" r="16510" b="16510"/>
                <wp:docPr id="31063270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1260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7AE31F81" w14:textId="21B832EB" w:rsidR="00125B08" w:rsidRPr="003E1B8A" w:rsidRDefault="00125B08" w:rsidP="00125B08">
                            <w:pPr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月の形は，しだいに変化して見えます。月はなぜ欠けて見えるのでしょうか。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4235A85" id="AutoShape 19" o:spid="_x0000_s1036" style="width:505.75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" filled="f" strokecolor="#a5a5a5 [2092]" strokeweight="2.25pt">
                <v:textbox inset="5.85pt,0,5.85pt,0">
                  <w:txbxContent>
                    <w:p w14:paraId="7AE31F81" w14:textId="21B832EB" w:rsidR="00125B08" w:rsidRPr="003E1B8A" w:rsidRDefault="00125B08" w:rsidP="00125B08">
                      <w:pPr>
                        <w:ind w:left="199" w:hanging="199"/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</w:rPr>
                        <w:t>月の形は，しだいに変化して見えます。月はなぜ欠けて見えるのでしょうか。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E777DEB" w14:textId="710B2CB7" w:rsidR="00F25FAA" w:rsidRPr="00C3674A" w:rsidRDefault="009C411C" w:rsidP="00F25FAA">
      <w:pPr>
        <w:textAlignment w:val="top"/>
      </w:pPr>
      <w:r w:rsidRPr="00C3674A">
        <w:rPr>
          <w:noProof/>
        </w:rPr>
        <w:drawing>
          <wp:inline distT="0" distB="0" distL="0" distR="0" wp14:anchorId="12393E2F" wp14:editId="4E05F48F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5DF0FE75" w:rsidR="00BA7306" w:rsidRPr="002875E3" w:rsidRDefault="00125B08" w:rsidP="00BA7306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月の形や表面のようすは，どのような特ちょうがあるのだろうか。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_x0000_s1037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Fr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LR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D9gMFr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5DF0FE75" w:rsidR="00BA7306" w:rsidRPr="002875E3" w:rsidRDefault="00125B08" w:rsidP="00BA7306">
                      <w:pP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月の形や表面のようすは，どのような特ちょうがあるのだろうか。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C300FE5" w14:textId="5AC7F614" w:rsidR="003E1B8A" w:rsidRPr="00C3674A" w:rsidRDefault="003E1B8A" w:rsidP="00D030EB">
      <w:pPr>
        <w:textAlignment w:val="center"/>
      </w:pPr>
      <w:r w:rsidRPr="00C3674A">
        <w:rPr>
          <w:noProof/>
        </w:rPr>
        <w:drawing>
          <wp:inline distT="0" distB="0" distL="0" distR="0" wp14:anchorId="7C862E12" wp14:editId="5DF3FE95">
            <wp:extent cx="381000" cy="386715"/>
            <wp:effectExtent l="0" t="0" r="0" b="0"/>
            <wp:docPr id="664379351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mc:AlternateContent>
          <mc:Choice Requires="wps">
            <w:drawing>
              <wp:inline distT="0" distB="0" distL="0" distR="0" wp14:anchorId="0D1394D1" wp14:editId="4340D311">
                <wp:extent cx="1259840" cy="252095"/>
                <wp:effectExtent l="1270" t="8255" r="5715" b="6350"/>
                <wp:docPr id="97561629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578097" w14:textId="635CDA66" w:rsidR="003E1B8A" w:rsidRPr="00D030EB" w:rsidRDefault="00125B08" w:rsidP="003E1B8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="003E1B8A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 w:rsidR="003E1B8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観　察</w:t>
                            </w:r>
                            <w:r w:rsidR="003E1B8A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D1394D1" id="_x0000_s1038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" fillcolor="#a5a5a5 [2092]" stroked="f" strokecolor="#a5a5a5 [3206]" strokeweight="2.5pt">
                <v:shadow color="#868686"/>
                <v:textbox inset="5.85pt,0,5.85pt,0">
                  <w:txbxContent>
                    <w:p w14:paraId="51578097" w14:textId="635CDA66" w:rsidR="003E1B8A" w:rsidRPr="00D030EB" w:rsidRDefault="00125B08" w:rsidP="003E1B8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="003E1B8A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 w:rsidR="003E1B8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観　察</w:t>
                      </w:r>
                      <w:r w:rsidR="003E1B8A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="00125B08">
        <w:rPr>
          <w:rFonts w:hint="eastAsia"/>
        </w:rPr>
        <w:t>月の形や表面のようすを調べる</w:t>
      </w:r>
    </w:p>
    <w:p w14:paraId="2D217F76" w14:textId="6C57C957" w:rsidR="003E1B8A" w:rsidRPr="00125B08" w:rsidRDefault="00125B08" w:rsidP="00D030EB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42351764" wp14:editId="278E156E">
            <wp:extent cx="986040" cy="244440"/>
            <wp:effectExtent l="0" t="0" r="5080" b="3810"/>
            <wp:docPr id="1739845348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04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C3674A">
        <w:rPr>
          <w:noProof/>
        </w:rPr>
        <w:drawing>
          <wp:inline distT="0" distB="0" distL="0" distR="0" wp14:anchorId="6D7EB87B" wp14:editId="36B7B4F2">
            <wp:extent cx="861840" cy="402480"/>
            <wp:effectExtent l="0" t="0" r="0" b="0"/>
            <wp:docPr id="136504989" name="図 47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6495" name="図 47" descr="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40" cy="4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AF4CD" w14:textId="4438536E" w:rsidR="00125B08" w:rsidRPr="00C3674A" w:rsidRDefault="00125B08">
      <w:r w:rsidRPr="00125B08">
        <w:rPr>
          <w:noProof/>
        </w:rPr>
        <w:drawing>
          <wp:anchor distT="0" distB="0" distL="114300" distR="114300" simplePos="0" relativeHeight="251682816" behindDoc="0" locked="0" layoutInCell="1" allowOverlap="1" wp14:anchorId="686758F7" wp14:editId="17A618EA">
            <wp:simplePos x="0" y="0"/>
            <wp:positionH relativeFrom="column">
              <wp:posOffset>5243977</wp:posOffset>
            </wp:positionH>
            <wp:positionV relativeFrom="paragraph">
              <wp:posOffset>103505</wp:posOffset>
            </wp:positionV>
            <wp:extent cx="1130760" cy="1824840"/>
            <wp:effectExtent l="0" t="0" r="0" b="4445"/>
            <wp:wrapNone/>
            <wp:docPr id="1598326002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760" cy="18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674A">
        <w:rPr>
          <w:noProof/>
        </w:rPr>
        <mc:AlternateContent>
          <mc:Choice Requires="wps">
            <w:drawing>
              <wp:inline distT="0" distB="0" distL="0" distR="0" wp14:anchorId="525E2A27" wp14:editId="35B9E448">
                <wp:extent cx="6422390" cy="3599815"/>
                <wp:effectExtent l="19050" t="19050" r="16510" b="19685"/>
                <wp:docPr id="171154504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390" cy="3599815"/>
                        </a:xfrm>
                        <a:prstGeom prst="roundRect">
                          <a:avLst>
                            <a:gd name="adj" fmla="val 3705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10F6E92F" w14:textId="37776723" w:rsidR="00125B08" w:rsidRDefault="00125B08" w:rsidP="00125B08">
                            <w:pPr>
                              <w:ind w:left="199" w:hanging="199"/>
                            </w:pPr>
                          </w:p>
                          <w:p w14:paraId="2C96F5B1" w14:textId="77777777" w:rsidR="00125B08" w:rsidRDefault="00125B08" w:rsidP="00125B08">
                            <w:pPr>
                              <w:ind w:left="199" w:hanging="199"/>
                            </w:pPr>
                          </w:p>
                          <w:p w14:paraId="0E2794DC" w14:textId="77777777" w:rsidR="00125B08" w:rsidRDefault="00125B08" w:rsidP="00125B08"/>
                          <w:p w14:paraId="063B0D66" w14:textId="3A5C5B8D" w:rsidR="00125B08" w:rsidRDefault="00125B08" w:rsidP="00125B08">
                            <w:pPr>
                              <w:ind w:left="199" w:hanging="199"/>
                            </w:pPr>
                          </w:p>
                          <w:p w14:paraId="4C6D6B49" w14:textId="77777777" w:rsidR="00125B08" w:rsidRDefault="00125B08" w:rsidP="00125B08">
                            <w:pPr>
                              <w:ind w:left="199" w:hanging="199"/>
                            </w:pPr>
                          </w:p>
                          <w:p w14:paraId="17D1550C" w14:textId="77777777" w:rsidR="00125B08" w:rsidRDefault="00125B08" w:rsidP="00125B08">
                            <w:pPr>
                              <w:ind w:left="199" w:hanging="199"/>
                            </w:pPr>
                          </w:p>
                          <w:p w14:paraId="42A6A98D" w14:textId="77777777" w:rsidR="00125B08" w:rsidRDefault="00125B08" w:rsidP="00125B08">
                            <w:pPr>
                              <w:ind w:left="199" w:hanging="199"/>
                            </w:pPr>
                          </w:p>
                          <w:p w14:paraId="6236930A" w14:textId="77777777" w:rsidR="00125B08" w:rsidRDefault="00125B08" w:rsidP="00125B08">
                            <w:pPr>
                              <w:ind w:left="199" w:hanging="199"/>
                            </w:pPr>
                          </w:p>
                          <w:p w14:paraId="7677AB78" w14:textId="77777777" w:rsidR="00125B08" w:rsidRDefault="00125B08" w:rsidP="00125B08"/>
                          <w:p w14:paraId="083D9C0B" w14:textId="01DFA08E" w:rsidR="00125B08" w:rsidRDefault="00125B08" w:rsidP="00125B08">
                            <w:pPr>
                              <w:ind w:left="199" w:hanging="199"/>
                            </w:pPr>
                            <w:r w:rsidRPr="002F0263">
                              <w:rPr>
                                <w:rFonts w:hint="eastAsia"/>
                                <w:color w:val="7F7F7F" w:themeColor="text1" w:themeTint="80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</w:rPr>
                              <w:t>半月の欠けぎわのクレーターを見ると，同じ方向にかげができていることがわかります。</w:t>
                            </w:r>
                          </w:p>
                          <w:p w14:paraId="729A8F47" w14:textId="509E4292" w:rsidR="00125B08" w:rsidRPr="003E1B8A" w:rsidRDefault="00125B08" w:rsidP="00125B08">
                            <w:pPr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このことから，どのようなことが考えられますか。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5E2A27" id="_x0000_s1039" style="width:505.7pt;height:2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4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" filled="f" strokecolor="#a5a5a5 [2092]" strokeweight="2.25pt">
                <v:textbox inset="5.85pt,0,5.85pt,0">
                  <w:txbxContent>
                    <w:p w14:paraId="10F6E92F" w14:textId="37776723" w:rsidR="00125B08" w:rsidRDefault="00125B08" w:rsidP="00125B08">
                      <w:pPr>
                        <w:ind w:left="199" w:hanging="199"/>
                      </w:pPr>
                    </w:p>
                    <w:p w14:paraId="2C96F5B1" w14:textId="77777777" w:rsidR="00125B08" w:rsidRDefault="00125B08" w:rsidP="00125B08">
                      <w:pPr>
                        <w:ind w:left="199" w:hanging="199"/>
                      </w:pPr>
                    </w:p>
                    <w:p w14:paraId="0E2794DC" w14:textId="77777777" w:rsidR="00125B08" w:rsidRDefault="00125B08" w:rsidP="00125B08"/>
                    <w:p w14:paraId="063B0D66" w14:textId="3A5C5B8D" w:rsidR="00125B08" w:rsidRDefault="00125B08" w:rsidP="00125B08">
                      <w:pPr>
                        <w:ind w:left="199" w:hanging="199"/>
                      </w:pPr>
                    </w:p>
                    <w:p w14:paraId="4C6D6B49" w14:textId="77777777" w:rsidR="00125B08" w:rsidRDefault="00125B08" w:rsidP="00125B08">
                      <w:pPr>
                        <w:ind w:left="199" w:hanging="199"/>
                      </w:pPr>
                    </w:p>
                    <w:p w14:paraId="17D1550C" w14:textId="77777777" w:rsidR="00125B08" w:rsidRDefault="00125B08" w:rsidP="00125B08">
                      <w:pPr>
                        <w:ind w:left="199" w:hanging="199"/>
                      </w:pPr>
                    </w:p>
                    <w:p w14:paraId="42A6A98D" w14:textId="77777777" w:rsidR="00125B08" w:rsidRDefault="00125B08" w:rsidP="00125B08">
                      <w:pPr>
                        <w:ind w:left="199" w:hanging="199"/>
                      </w:pPr>
                    </w:p>
                    <w:p w14:paraId="6236930A" w14:textId="77777777" w:rsidR="00125B08" w:rsidRDefault="00125B08" w:rsidP="00125B08">
                      <w:pPr>
                        <w:ind w:left="199" w:hanging="199"/>
                      </w:pPr>
                    </w:p>
                    <w:p w14:paraId="7677AB78" w14:textId="77777777" w:rsidR="00125B08" w:rsidRDefault="00125B08" w:rsidP="00125B08"/>
                    <w:p w14:paraId="083D9C0B" w14:textId="01DFA08E" w:rsidR="00125B08" w:rsidRDefault="00125B08" w:rsidP="00125B08">
                      <w:pPr>
                        <w:ind w:left="199" w:hanging="199"/>
                      </w:pPr>
                      <w:r w:rsidRPr="002F0263">
                        <w:rPr>
                          <w:rFonts w:hint="eastAsia"/>
                          <w:color w:val="7F7F7F" w:themeColor="text1" w:themeTint="80"/>
                        </w:rPr>
                        <w:t>●</w:t>
                      </w:r>
                      <w:r>
                        <w:rPr>
                          <w:rFonts w:hint="eastAsia"/>
                        </w:rPr>
                        <w:t>半月の欠けぎわのクレーターを見ると，同じ方向にかげができていることがわかります。</w:t>
                      </w:r>
                    </w:p>
                    <w:p w14:paraId="729A8F47" w14:textId="509E4292" w:rsidR="00125B08" w:rsidRPr="003E1B8A" w:rsidRDefault="00125B08" w:rsidP="00125B08">
                      <w:pPr>
                        <w:ind w:left="199" w:hanging="199"/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</w:rPr>
                        <w:t xml:space="preserve">　このことから，どのようなことが考えられますか。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FB7910" w14:textId="4D5181D3" w:rsidR="00DD4107" w:rsidRPr="00C3674A" w:rsidRDefault="00F25FAA" w:rsidP="00125B08">
      <w:pPr>
        <w:textAlignment w:val="top"/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52DCBB94">
                <wp:extent cx="5748704" cy="1512000"/>
                <wp:effectExtent l="19050" t="19050" r="23495" b="12065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512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32AE448D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40" style="width:452.65pt;height:1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" filled="f" strokecolor="#a5a5a5 [2092]" strokeweight="2.25pt">
                <v:textbox inset="5.85pt,0,5.85pt,0">
                  <w:txbxContent>
                    <w:p w14:paraId="2C79C52B" w14:textId="32AE448D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DD4107" w:rsidRPr="00C3674A" w:rsidSect="00850F3E">
      <w:headerReference w:type="default" r:id="rId15"/>
      <w:footerReference w:type="default" r:id="rId16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913E" w14:textId="77777777" w:rsidR="009B574A" w:rsidRDefault="009B574A" w:rsidP="009C411C">
      <w:r>
        <w:separator/>
      </w:r>
    </w:p>
  </w:endnote>
  <w:endnote w:type="continuationSeparator" w:id="0">
    <w:p w14:paraId="31411E41" w14:textId="77777777" w:rsidR="009B574A" w:rsidRDefault="009B574A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72C38F6A" w:rsidR="00FC107E" w:rsidRPr="00FC107E" w:rsidRDefault="00125B08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６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月の形と太陽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>
      <w:rPr>
        <w:rFonts w:asciiTheme="majorHAnsi" w:eastAsiaTheme="majorHAnsi" w:hAnsiTheme="majorHAnsi" w:hint="eastAsia"/>
        <w:b/>
        <w:bCs/>
        <w:sz w:val="18"/>
        <w:szCs w:val="18"/>
      </w:rPr>
      <w:t>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4FA2A" w14:textId="77777777" w:rsidR="009B574A" w:rsidRDefault="009B574A" w:rsidP="009C411C">
      <w:r>
        <w:separator/>
      </w:r>
    </w:p>
  </w:footnote>
  <w:footnote w:type="continuationSeparator" w:id="0">
    <w:p w14:paraId="20496D0D" w14:textId="77777777" w:rsidR="009B574A" w:rsidRDefault="009B574A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52A9E3C7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125B08">
      <w:rPr>
        <w:rFonts w:asciiTheme="minorHAnsi" w:eastAsiaTheme="minorHAnsi" w:hAnsiTheme="minorHAnsi" w:hint="eastAsia"/>
        <w:sz w:val="18"/>
        <w:szCs w:val="18"/>
      </w:rPr>
      <w:t xml:space="preserve"> 110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−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125B08">
      <w:rPr>
        <w:rFonts w:asciiTheme="minorHAnsi" w:eastAsiaTheme="minorHAnsi" w:hAnsiTheme="minorHAnsi" w:hint="eastAsia"/>
        <w:sz w:val="18"/>
        <w:szCs w:val="18"/>
      </w:rPr>
      <w:t>112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25B08"/>
    <w:rsid w:val="001C2A72"/>
    <w:rsid w:val="00221374"/>
    <w:rsid w:val="00225E29"/>
    <w:rsid w:val="00243DDA"/>
    <w:rsid w:val="002875E3"/>
    <w:rsid w:val="002F0263"/>
    <w:rsid w:val="002F56D3"/>
    <w:rsid w:val="00376F34"/>
    <w:rsid w:val="003E1B8A"/>
    <w:rsid w:val="00425FF0"/>
    <w:rsid w:val="00427ED6"/>
    <w:rsid w:val="004C2F4B"/>
    <w:rsid w:val="004E1DA7"/>
    <w:rsid w:val="005224F4"/>
    <w:rsid w:val="00556285"/>
    <w:rsid w:val="005E6DB3"/>
    <w:rsid w:val="00637AE9"/>
    <w:rsid w:val="006E3208"/>
    <w:rsid w:val="007601AD"/>
    <w:rsid w:val="0076147C"/>
    <w:rsid w:val="007E4209"/>
    <w:rsid w:val="007F1909"/>
    <w:rsid w:val="00843967"/>
    <w:rsid w:val="00850F3E"/>
    <w:rsid w:val="008B3CD7"/>
    <w:rsid w:val="00917FE8"/>
    <w:rsid w:val="00975B82"/>
    <w:rsid w:val="00990280"/>
    <w:rsid w:val="009B574A"/>
    <w:rsid w:val="009C411C"/>
    <w:rsid w:val="00A27D14"/>
    <w:rsid w:val="00A77FF0"/>
    <w:rsid w:val="00B41D78"/>
    <w:rsid w:val="00B60606"/>
    <w:rsid w:val="00B71087"/>
    <w:rsid w:val="00B920EF"/>
    <w:rsid w:val="00BA7306"/>
    <w:rsid w:val="00BD481A"/>
    <w:rsid w:val="00C24B07"/>
    <w:rsid w:val="00C3674A"/>
    <w:rsid w:val="00C63353"/>
    <w:rsid w:val="00D030EB"/>
    <w:rsid w:val="00D03DA7"/>
    <w:rsid w:val="00DD4107"/>
    <w:rsid w:val="00DE74FE"/>
    <w:rsid w:val="00E349DF"/>
    <w:rsid w:val="00E50714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17</cp:revision>
  <cp:lastPrinted>2025-09-18T00:38:00Z</cp:lastPrinted>
  <dcterms:created xsi:type="dcterms:W3CDTF">2025-09-11T00:11:00Z</dcterms:created>
  <dcterms:modified xsi:type="dcterms:W3CDTF">2025-10-14T01:17:00Z</dcterms:modified>
</cp:coreProperties>
</file>