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7C300FE5" w14:textId="1CC5D485" w:rsidR="003E1B8A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2E1F0418" w:rsidR="00C24B07" w:rsidRPr="00D030EB" w:rsidRDefault="00D05EA6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４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AutoShape 19" o:spid="_x0000_s1036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XWOxZ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2E1F0418" w:rsidR="00C24B07" w:rsidRPr="00D030EB" w:rsidRDefault="00D05EA6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４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3E1B8A" w:rsidRPr="00C3674A">
        <w:rPr>
          <w:noProof/>
        </w:rPr>
        <mc:AlternateContent>
          <mc:Choice Requires="wps">
            <w:drawing>
              <wp:inline distT="0" distB="0" distL="0" distR="0" wp14:anchorId="7F52855C" wp14:editId="128C35EC">
                <wp:extent cx="4480560" cy="556846"/>
                <wp:effectExtent l="0" t="0" r="0" b="0"/>
                <wp:docPr id="76265973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556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B02C4" w14:textId="2F02D528" w:rsidR="003E1B8A" w:rsidRPr="00C3674A" w:rsidRDefault="00D05EA6" w:rsidP="003E1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ろうそくが燃える前と燃えた後の空気では，酸素と二酸化炭素の体積の割合はどうなっているか調べる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2855C" id="テキスト ボックス 13" o:spid="_x0000_s1037" type="#_x0000_t202" style="width:352.8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" fillcolor="white [3201]" stroked="f" strokeweight=".5pt">
                <v:textbox>
                  <w:txbxContent>
                    <w:p w14:paraId="1EAB02C4" w14:textId="2F02D528" w:rsidR="003E1B8A" w:rsidRPr="00C3674A" w:rsidRDefault="00D05EA6" w:rsidP="003E1B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ろうそくが燃える前と燃えた後の空気では，酸素と二酸化炭素の体積の割合はどうなっているか調べる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3A48B4" w14:textId="1AC8C0EB" w:rsidR="00D05EA6" w:rsidRPr="00C3674A" w:rsidRDefault="00D05EA6" w:rsidP="00C24B07">
      <w:pPr>
        <w:jc w:val="left"/>
        <w:rPr>
          <w:rFonts w:hint="eastAsia"/>
        </w:rPr>
      </w:pPr>
      <w:r w:rsidRPr="00D05EA6">
        <w:rPr>
          <w:noProof/>
        </w:rPr>
        <w:drawing>
          <wp:anchor distT="0" distB="0" distL="114300" distR="114300" simplePos="0" relativeHeight="251682816" behindDoc="0" locked="0" layoutInCell="1" allowOverlap="1" wp14:anchorId="4BAE2620" wp14:editId="706A88F7">
            <wp:simplePos x="0" y="0"/>
            <wp:positionH relativeFrom="column">
              <wp:posOffset>4112895</wp:posOffset>
            </wp:positionH>
            <wp:positionV relativeFrom="paragraph">
              <wp:posOffset>90170</wp:posOffset>
            </wp:positionV>
            <wp:extent cx="2356200" cy="3053880"/>
            <wp:effectExtent l="0" t="0" r="6350" b="0"/>
            <wp:wrapSquare wrapText="bothSides"/>
            <wp:docPr id="213845290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00" cy="30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EB"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14"/>
        <w:gridCol w:w="2211"/>
        <w:gridCol w:w="2211"/>
      </w:tblGrid>
      <w:tr w:rsidR="00D05EA6" w14:paraId="7EC9038C" w14:textId="77777777" w:rsidTr="00DD43A2">
        <w:trPr>
          <w:trHeight w:val="680"/>
        </w:trPr>
        <w:tc>
          <w:tcPr>
            <w:tcW w:w="1814" w:type="dxa"/>
            <w:vAlign w:val="center"/>
          </w:tcPr>
          <w:p w14:paraId="283FB92F" w14:textId="77777777" w:rsidR="00D05EA6" w:rsidRPr="00D05EA6" w:rsidRDefault="00D05EA6" w:rsidP="00DD43A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65A71A1D" w14:textId="77777777" w:rsidR="00D05EA6" w:rsidRPr="00D05EA6" w:rsidRDefault="00D05EA6" w:rsidP="00DD43A2">
            <w:pPr>
              <w:jc w:val="center"/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酸素の</w:t>
            </w:r>
          </w:p>
          <w:p w14:paraId="2FB01319" w14:textId="56A1C890" w:rsidR="00D05EA6" w:rsidRPr="00D05EA6" w:rsidRDefault="00D05EA6" w:rsidP="00DD43A2">
            <w:pPr>
              <w:jc w:val="center"/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体積の割合（％）</w:t>
            </w:r>
          </w:p>
        </w:tc>
        <w:tc>
          <w:tcPr>
            <w:tcW w:w="2211" w:type="dxa"/>
            <w:vAlign w:val="center"/>
          </w:tcPr>
          <w:p w14:paraId="7CDB9990" w14:textId="77777777" w:rsidR="00D05EA6" w:rsidRPr="00D05EA6" w:rsidRDefault="00D05EA6" w:rsidP="00DD43A2">
            <w:pPr>
              <w:jc w:val="center"/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二酸化炭素の</w:t>
            </w:r>
          </w:p>
          <w:p w14:paraId="10D96374" w14:textId="40FB1EDB" w:rsidR="00D05EA6" w:rsidRPr="00D05EA6" w:rsidRDefault="00D05EA6" w:rsidP="00DD43A2">
            <w:pPr>
              <w:jc w:val="center"/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体積の割合（％）</w:t>
            </w:r>
          </w:p>
        </w:tc>
      </w:tr>
      <w:tr w:rsidR="00D05EA6" w14:paraId="058BD770" w14:textId="77777777" w:rsidTr="00DD43A2">
        <w:trPr>
          <w:trHeight w:val="680"/>
        </w:trPr>
        <w:tc>
          <w:tcPr>
            <w:tcW w:w="1814" w:type="dxa"/>
            <w:vAlign w:val="center"/>
          </w:tcPr>
          <w:p w14:paraId="4A13D29C" w14:textId="77777777" w:rsidR="00D05EA6" w:rsidRPr="00D05EA6" w:rsidRDefault="00D05EA6" w:rsidP="00DD43A2">
            <w:pPr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ろうそくが</w:t>
            </w:r>
          </w:p>
          <w:p w14:paraId="009A0AB9" w14:textId="2966067E" w:rsidR="00D05EA6" w:rsidRPr="00D05EA6" w:rsidRDefault="00D05EA6" w:rsidP="00DD43A2">
            <w:pPr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燃える前の空気</w:t>
            </w:r>
          </w:p>
        </w:tc>
        <w:tc>
          <w:tcPr>
            <w:tcW w:w="2211" w:type="dxa"/>
            <w:vAlign w:val="center"/>
          </w:tcPr>
          <w:p w14:paraId="309A0E3C" w14:textId="77777777" w:rsidR="00D05EA6" w:rsidRPr="00D05EA6" w:rsidRDefault="00D05EA6" w:rsidP="00DD43A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2120E207" w14:textId="77777777" w:rsidR="00D05EA6" w:rsidRPr="00D05EA6" w:rsidRDefault="00D05EA6" w:rsidP="00DD43A2">
            <w:pPr>
              <w:rPr>
                <w:sz w:val="22"/>
                <w:szCs w:val="22"/>
              </w:rPr>
            </w:pPr>
          </w:p>
        </w:tc>
      </w:tr>
      <w:tr w:rsidR="00D05EA6" w14:paraId="42ADB97C" w14:textId="77777777" w:rsidTr="00DD43A2">
        <w:trPr>
          <w:trHeight w:val="680"/>
        </w:trPr>
        <w:tc>
          <w:tcPr>
            <w:tcW w:w="1814" w:type="dxa"/>
            <w:vAlign w:val="center"/>
          </w:tcPr>
          <w:p w14:paraId="51A1E5B6" w14:textId="77777777" w:rsidR="00D05EA6" w:rsidRPr="00D05EA6" w:rsidRDefault="00D05EA6" w:rsidP="00DD43A2">
            <w:pPr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ろうそくが</w:t>
            </w:r>
          </w:p>
          <w:p w14:paraId="60D497F3" w14:textId="75838568" w:rsidR="00D05EA6" w:rsidRPr="00D05EA6" w:rsidRDefault="00D05EA6" w:rsidP="00DD43A2">
            <w:pPr>
              <w:rPr>
                <w:sz w:val="22"/>
                <w:szCs w:val="22"/>
              </w:rPr>
            </w:pPr>
            <w:r w:rsidRPr="00D05EA6">
              <w:rPr>
                <w:rFonts w:hint="eastAsia"/>
                <w:sz w:val="22"/>
                <w:szCs w:val="22"/>
              </w:rPr>
              <w:t>燃えた後の空気</w:t>
            </w:r>
          </w:p>
        </w:tc>
        <w:tc>
          <w:tcPr>
            <w:tcW w:w="2211" w:type="dxa"/>
            <w:vAlign w:val="center"/>
          </w:tcPr>
          <w:p w14:paraId="56D62692" w14:textId="77777777" w:rsidR="00D05EA6" w:rsidRPr="00D05EA6" w:rsidRDefault="00D05EA6" w:rsidP="00DD43A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709296BD" w14:textId="77777777" w:rsidR="00D05EA6" w:rsidRPr="00D05EA6" w:rsidRDefault="00D05EA6" w:rsidP="00DD43A2">
            <w:pPr>
              <w:rPr>
                <w:sz w:val="22"/>
                <w:szCs w:val="22"/>
              </w:rPr>
            </w:pPr>
          </w:p>
        </w:tc>
      </w:tr>
    </w:tbl>
    <w:p w14:paraId="644F70B4" w14:textId="58B3762B" w:rsidR="005224F4" w:rsidRPr="00C3674A" w:rsidRDefault="00D05EA6" w:rsidP="00C24B07">
      <w:pPr>
        <w:jc w:val="left"/>
      </w:pPr>
      <w:r w:rsidRPr="00D05EA6">
        <w:rPr>
          <w:noProof/>
        </w:rPr>
        <w:drawing>
          <wp:anchor distT="0" distB="0" distL="114300" distR="114300" simplePos="0" relativeHeight="251683840" behindDoc="0" locked="0" layoutInCell="1" allowOverlap="1" wp14:anchorId="2A8DE178" wp14:editId="4E9791D2">
            <wp:simplePos x="0" y="0"/>
            <wp:positionH relativeFrom="column">
              <wp:posOffset>2797175</wp:posOffset>
            </wp:positionH>
            <wp:positionV relativeFrom="paragraph">
              <wp:posOffset>106680</wp:posOffset>
            </wp:positionV>
            <wp:extent cx="1186200" cy="1120320"/>
            <wp:effectExtent l="0" t="0" r="0" b="3810"/>
            <wp:wrapSquare wrapText="bothSides"/>
            <wp:docPr id="170803274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00" cy="11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A5817" w14:textId="11893B45" w:rsidR="00850F3E" w:rsidRDefault="00850F3E">
      <w:pPr>
        <w:widowControl/>
        <w:overflowPunct/>
        <w:adjustRightInd/>
        <w:jc w:val="left"/>
        <w:textAlignment w:val="auto"/>
      </w:pPr>
    </w:p>
    <w:p w14:paraId="43934570" w14:textId="77777777" w:rsidR="00D05EA6" w:rsidRDefault="00D05EA6">
      <w:pPr>
        <w:widowControl/>
        <w:overflowPunct/>
        <w:adjustRightInd/>
        <w:jc w:val="left"/>
        <w:textAlignment w:val="auto"/>
      </w:pPr>
    </w:p>
    <w:p w14:paraId="20E4784D" w14:textId="77777777" w:rsidR="00D05EA6" w:rsidRDefault="00D05EA6">
      <w:pPr>
        <w:widowControl/>
        <w:overflowPunct/>
        <w:adjustRightInd/>
        <w:jc w:val="left"/>
        <w:textAlignment w:val="auto"/>
      </w:pPr>
    </w:p>
    <w:p w14:paraId="1530A03A" w14:textId="77777777" w:rsidR="00D05EA6" w:rsidRDefault="00D05EA6">
      <w:pPr>
        <w:widowControl/>
        <w:overflowPunct/>
        <w:adjustRightInd/>
        <w:jc w:val="left"/>
        <w:textAlignment w:val="auto"/>
      </w:pPr>
    </w:p>
    <w:p w14:paraId="7ECEFCED" w14:textId="77777777" w:rsidR="00D05EA6" w:rsidRDefault="00D05EA6">
      <w:pPr>
        <w:widowControl/>
        <w:overflowPunct/>
        <w:adjustRightInd/>
        <w:jc w:val="left"/>
        <w:textAlignment w:val="auto"/>
      </w:pPr>
    </w:p>
    <w:p w14:paraId="7B6BD30F" w14:textId="77777777" w:rsidR="00D05EA6" w:rsidRDefault="00D05EA6">
      <w:pPr>
        <w:widowControl/>
        <w:overflowPunct/>
        <w:adjustRightInd/>
        <w:jc w:val="left"/>
        <w:textAlignment w:val="auto"/>
        <w:rPr>
          <w:rFonts w:hint="eastAsia"/>
        </w:rPr>
      </w:pPr>
    </w:p>
    <w:p w14:paraId="219370C3" w14:textId="012B4912" w:rsidR="00D05EA6" w:rsidRPr="00C3674A" w:rsidRDefault="00D05EA6" w:rsidP="00D05EA6">
      <w:pPr>
        <w:widowControl/>
        <w:overflowPunct/>
        <w:adjustRightInd/>
        <w:jc w:val="right"/>
        <w:textAlignment w:val="auto"/>
        <w:rPr>
          <w:rFonts w:hint="eastAsia"/>
        </w:rPr>
      </w:pPr>
      <w:r>
        <w:rPr>
          <w:rFonts w:hint="eastAsia"/>
        </w:rPr>
        <w:t>※そのほか，教科書のように色でぬり分けてもよい。</w:t>
      </w:r>
    </w:p>
    <w:p w14:paraId="72678475" w14:textId="387A1D50" w:rsidR="00D05EA6" w:rsidRDefault="00D030EB" w:rsidP="00C24B07">
      <w:pPr>
        <w:rPr>
          <w:rFonts w:hint="eastAsia"/>
        </w:rPr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EA6">
        <w:rPr>
          <w:rFonts w:hint="eastAsia"/>
        </w:rPr>
        <w:t xml:space="preserve">　</w:t>
      </w:r>
      <w:r w:rsidR="00D05EA6" w:rsidRPr="00C3674A">
        <w:rPr>
          <w:noProof/>
        </w:rPr>
        <w:drawing>
          <wp:inline distT="0" distB="0" distL="0" distR="0" wp14:anchorId="3B747BEF" wp14:editId="5AB11327">
            <wp:extent cx="861840" cy="402480"/>
            <wp:effectExtent l="0" t="0" r="0" b="0"/>
            <wp:docPr id="312647410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1BC7CA85">
                <wp:extent cx="6422780" cy="1440000"/>
                <wp:effectExtent l="19050" t="19050" r="16510" b="2730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44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06091DF9" w:rsidR="005E6DB3" w:rsidRPr="00D05EA6" w:rsidRDefault="00D05EA6" w:rsidP="00D05EA6">
                            <w:pPr>
                              <w:jc w:val="left"/>
                              <w:textAlignment w:val="top"/>
                              <w:rPr>
                                <w:rFonts w:hint="eastAsia"/>
                                <w:color w:val="auto"/>
                              </w:rPr>
                            </w:pPr>
                            <w:r w:rsidRPr="00D05EA6">
                              <w:rPr>
                                <w:rFonts w:hint="eastAsia"/>
                                <w:color w:val="auto"/>
                              </w:rPr>
                              <w:t>ろうそくが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燃える前と燃えた後の空気では，酸素と二酸化炭素の体積の割合はどうなっていたか。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558FC9A2" w14:textId="06091DF9" w:rsidR="005E6DB3" w:rsidRPr="00D05EA6" w:rsidRDefault="00D05EA6" w:rsidP="00D05EA6">
                      <w:pPr>
                        <w:jc w:val="left"/>
                        <w:textAlignment w:val="top"/>
                        <w:rPr>
                          <w:rFonts w:hint="eastAsia"/>
                          <w:color w:val="auto"/>
                        </w:rPr>
                      </w:pPr>
                      <w:r w:rsidRPr="00D05EA6">
                        <w:rPr>
                          <w:rFonts w:hint="eastAsia"/>
                          <w:color w:val="auto"/>
                        </w:rPr>
                        <w:t>ろうそくが</w:t>
                      </w:r>
                      <w:r>
                        <w:rPr>
                          <w:rFonts w:hint="eastAsia"/>
                          <w:color w:val="auto"/>
                        </w:rPr>
                        <w:t>燃える前と燃えた後の空気では，酸素と二酸化炭素の体積の割合はどうなっていたか。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55585322">
                <wp:extent cx="5748704" cy="1260000"/>
                <wp:effectExtent l="19050" t="19050" r="23495" b="1651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26CF93D4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2C79C52B" w14:textId="26CF93D4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0189EBE4" w:rsidR="009C411C" w:rsidRPr="00C3674A" w:rsidRDefault="009C411C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0466F29A" w:rsidR="00DD4107" w:rsidRPr="00C3674A" w:rsidRDefault="00DD4107" w:rsidP="00B41D78">
      <w:pPr>
        <w:textAlignment w:val="center"/>
      </w:pP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FF0F" w14:textId="77777777" w:rsidR="0066232F" w:rsidRDefault="0066232F" w:rsidP="009C411C">
      <w:r>
        <w:separator/>
      </w:r>
    </w:p>
  </w:endnote>
  <w:endnote w:type="continuationSeparator" w:id="0">
    <w:p w14:paraId="1D8BBB3A" w14:textId="77777777" w:rsidR="0066232F" w:rsidRDefault="0066232F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5FFA887A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D05EA6">
      <w:rPr>
        <w:rFonts w:asciiTheme="majorHAnsi" w:eastAsiaTheme="majorHAnsi" w:hAnsiTheme="majorHAnsi" w:hint="eastAsia"/>
        <w:b/>
        <w:bCs/>
        <w:sz w:val="18"/>
        <w:szCs w:val="18"/>
      </w:rPr>
      <w:t>ものの燃え方と空気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D05EA6">
      <w:rPr>
        <w:rFonts w:asciiTheme="majorHAnsi" w:eastAsiaTheme="majorHAnsi" w:hAnsiTheme="majorHAnsi" w:hint="eastAsia"/>
        <w:b/>
        <w:bCs/>
        <w:sz w:val="18"/>
        <w:szCs w:val="18"/>
      </w:rPr>
      <w:t>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3EA9" w14:textId="77777777" w:rsidR="0066232F" w:rsidRDefault="0066232F" w:rsidP="009C411C">
      <w:r>
        <w:separator/>
      </w:r>
    </w:p>
  </w:footnote>
  <w:footnote w:type="continuationSeparator" w:id="0">
    <w:p w14:paraId="04FDB9B6" w14:textId="77777777" w:rsidR="0066232F" w:rsidRDefault="0066232F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B32B451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05EA6">
      <w:rPr>
        <w:rFonts w:asciiTheme="minorHAnsi" w:eastAsiaTheme="minorHAnsi" w:hAnsiTheme="minorHAnsi" w:hint="eastAsia"/>
        <w:sz w:val="18"/>
        <w:szCs w:val="18"/>
      </w:rPr>
      <w:t xml:space="preserve"> 24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6232F"/>
    <w:rsid w:val="006E3208"/>
    <w:rsid w:val="007601AD"/>
    <w:rsid w:val="0076147C"/>
    <w:rsid w:val="007E4209"/>
    <w:rsid w:val="007F1909"/>
    <w:rsid w:val="00843967"/>
    <w:rsid w:val="00850F3E"/>
    <w:rsid w:val="0088273B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05EA6"/>
    <w:rsid w:val="00DD4107"/>
    <w:rsid w:val="00DD43A2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2025-10-07T02:02:00Z</dcterms:modified>
</cp:coreProperties>
</file>